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D58" w:rsidRPr="00AE3046" w:rsidRDefault="001D2DC8" w:rsidP="00880D58">
      <w:pPr>
        <w:pStyle w:val="BodyText"/>
        <w:rPr>
          <w:rFonts w:cs="B Titr"/>
          <w:sz w:val="16"/>
          <w:szCs w:val="16"/>
          <w:rtl/>
          <w:lang w:bidi="fa-IR"/>
        </w:rPr>
      </w:pPr>
      <w:r w:rsidRPr="00AE3046">
        <w:rPr>
          <w:rFonts w:cs="B Titr"/>
          <w:noProof/>
          <w:sz w:val="16"/>
          <w:szCs w:val="16"/>
          <w:rtl/>
        </w:rPr>
        <w:pict>
          <v:roundrect id="_x0000_s1026" style="position:absolute;left:0;text-align:left;margin-left:425.25pt;margin-top:-18pt;width:66.75pt;height:30pt;z-index:251657728" arcsize="10923f">
            <v:textbox>
              <w:txbxContent>
                <w:p w:rsidR="007B64FA" w:rsidRPr="007B64FA" w:rsidRDefault="007B64FA" w:rsidP="007B64FA">
                  <w:pPr>
                    <w:bidi/>
                    <w:rPr>
                      <w:rFonts w:cs="B Titr"/>
                      <w:lang w:bidi="fa-IR"/>
                    </w:rPr>
                  </w:pPr>
                  <w:r w:rsidRPr="007B64FA">
                    <w:rPr>
                      <w:rFonts w:cs="B Titr" w:hint="cs"/>
                      <w:rtl/>
                      <w:lang w:bidi="fa-IR"/>
                    </w:rPr>
                    <w:t>فرم شماره 1</w:t>
                  </w:r>
                </w:p>
              </w:txbxContent>
            </v:textbox>
          </v:roundrect>
        </w:pict>
      </w:r>
      <w:r w:rsidR="00880D58" w:rsidRPr="00AE3046">
        <w:rPr>
          <w:rFonts w:cs="B Titr" w:hint="cs"/>
          <w:sz w:val="16"/>
          <w:szCs w:val="16"/>
          <w:rtl/>
          <w:lang w:bidi="fa-IR"/>
        </w:rPr>
        <w:t>بسمه تعالی</w:t>
      </w:r>
    </w:p>
    <w:p w:rsidR="00880D58" w:rsidRDefault="00880D58" w:rsidP="00880D58">
      <w:pPr>
        <w:pStyle w:val="BodyTex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 xml:space="preserve">دانشگاه فرهنگیان </w:t>
      </w:r>
    </w:p>
    <w:p w:rsidR="00880D58" w:rsidRDefault="00880D58" w:rsidP="0051058A">
      <w:pPr>
        <w:pStyle w:val="BodyText"/>
        <w:jc w:val="both"/>
        <w:rPr>
          <w:rFonts w:cs="B Nazanin" w:hint="cs"/>
          <w:sz w:val="22"/>
          <w:szCs w:val="22"/>
          <w:rtl/>
          <w:lang w:bidi="fa-IR"/>
        </w:rPr>
      </w:pPr>
      <w:r w:rsidRPr="005A257E">
        <w:rPr>
          <w:rFonts w:cs="B Nazanin" w:hint="cs"/>
          <w:sz w:val="22"/>
          <w:szCs w:val="22"/>
          <w:rtl/>
          <w:lang w:bidi="fa-IR"/>
        </w:rPr>
        <w:t>فرم تعیین امتیاز جهت متقاضیان دریافت گواهی صلاحیت تدریس در پردیس ها و مراکز</w:t>
      </w:r>
      <w:r w:rsidR="0051058A" w:rsidRPr="005A257E">
        <w:rPr>
          <w:rFonts w:cs="B Nazanin" w:hint="cs"/>
          <w:sz w:val="22"/>
          <w:szCs w:val="22"/>
          <w:rtl/>
          <w:lang w:bidi="fa-IR"/>
        </w:rPr>
        <w:t>آموزش عالی</w:t>
      </w:r>
      <w:r w:rsidRPr="005A257E">
        <w:rPr>
          <w:rFonts w:cs="B Nazanin" w:hint="cs"/>
          <w:sz w:val="22"/>
          <w:szCs w:val="22"/>
          <w:rtl/>
          <w:lang w:bidi="fa-IR"/>
        </w:rPr>
        <w:t xml:space="preserve"> </w:t>
      </w:r>
      <w:r w:rsidR="0051058A" w:rsidRPr="005A257E">
        <w:rPr>
          <w:rFonts w:cs="B Nazanin" w:hint="cs"/>
          <w:sz w:val="22"/>
          <w:szCs w:val="22"/>
          <w:rtl/>
          <w:lang w:bidi="fa-IR"/>
        </w:rPr>
        <w:t xml:space="preserve">تابعه </w:t>
      </w:r>
      <w:r w:rsidRPr="005A257E">
        <w:rPr>
          <w:rFonts w:cs="B Nazanin" w:hint="cs"/>
          <w:sz w:val="22"/>
          <w:szCs w:val="22"/>
          <w:rtl/>
          <w:lang w:bidi="fa-IR"/>
        </w:rPr>
        <w:t xml:space="preserve">دانشگاه فرهنگیان </w:t>
      </w:r>
    </w:p>
    <w:p w:rsidR="005A257E" w:rsidRPr="005A257E" w:rsidRDefault="005A257E" w:rsidP="0051058A">
      <w:pPr>
        <w:pStyle w:val="BodyText"/>
        <w:jc w:val="both"/>
        <w:rPr>
          <w:rFonts w:cs="B Nazanin"/>
          <w:sz w:val="22"/>
          <w:szCs w:val="22"/>
          <w:rtl/>
          <w:lang w:bidi="fa-IR"/>
        </w:rPr>
      </w:pPr>
    </w:p>
    <w:p w:rsidR="00880D58" w:rsidRPr="00337C7C" w:rsidRDefault="00880D58" w:rsidP="00880D58">
      <w:pPr>
        <w:pStyle w:val="BodyText"/>
        <w:jc w:val="both"/>
        <w:rPr>
          <w:rFonts w:cs="B Nazanin"/>
          <w:sz w:val="24"/>
          <w:szCs w:val="24"/>
          <w:rtl/>
          <w:lang w:bidi="fa-IR"/>
        </w:rPr>
      </w:pPr>
      <w:r w:rsidRPr="00337C7C">
        <w:rPr>
          <w:rFonts w:cs="B Titr" w:hint="cs"/>
          <w:szCs w:val="20"/>
          <w:rtl/>
          <w:lang w:bidi="fa-IR"/>
        </w:rPr>
        <w:t>تذکر :</w:t>
      </w:r>
      <w:r w:rsidRPr="00337C7C">
        <w:rPr>
          <w:rFonts w:cs="B Nazanin" w:hint="cs"/>
          <w:szCs w:val="20"/>
          <w:rtl/>
          <w:lang w:bidi="fa-IR"/>
        </w:rPr>
        <w:t xml:space="preserve"> </w:t>
      </w:r>
      <w:r w:rsidRPr="00337C7C">
        <w:rPr>
          <w:rFonts w:cs="B Nazanin" w:hint="cs"/>
          <w:sz w:val="24"/>
          <w:szCs w:val="24"/>
          <w:rtl/>
          <w:lang w:bidi="fa-IR"/>
        </w:rPr>
        <w:t>کلیه افرادی که پست آنها در حکم کارگزینی غیراز مدرسی</w:t>
      </w:r>
      <w:r>
        <w:rPr>
          <w:rFonts w:cs="B Nazanin" w:hint="cs"/>
          <w:sz w:val="24"/>
          <w:szCs w:val="24"/>
          <w:rtl/>
          <w:lang w:bidi="fa-IR"/>
        </w:rPr>
        <w:t xml:space="preserve"> وهیأت علمی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می باشد اعم از موظف و غیر موظف ملزم به تکمیل این فرم هستند . </w:t>
      </w:r>
    </w:p>
    <w:p w:rsidR="00880D58" w:rsidRPr="00337C7C" w:rsidRDefault="00880D58" w:rsidP="00880D58">
      <w:pPr>
        <w:pStyle w:val="BodyText"/>
        <w:jc w:val="both"/>
        <w:rPr>
          <w:rFonts w:cs="B Nazanin"/>
          <w:sz w:val="6"/>
          <w:szCs w:val="6"/>
          <w:rtl/>
          <w:lang w:bidi="fa-IR"/>
        </w:rPr>
      </w:pPr>
    </w:p>
    <w:p w:rsidR="00880D58" w:rsidRPr="00337C7C" w:rsidRDefault="00880D58" w:rsidP="00880D58">
      <w:pPr>
        <w:pStyle w:val="BodyText"/>
        <w:jc w:val="lef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نام :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      نام خانوادگی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   نام پدر :                               شماره شناسنامه :                      شماره پرسنلی :              </w:t>
      </w:r>
      <w:r>
        <w:rPr>
          <w:rFonts w:cs="B Nazanin" w:hint="cs"/>
          <w:sz w:val="24"/>
          <w:szCs w:val="24"/>
          <w:rtl/>
          <w:lang w:bidi="fa-IR"/>
        </w:rPr>
        <w:t xml:space="preserve">        </w:t>
      </w:r>
      <w:r w:rsidRPr="00337C7C">
        <w:rPr>
          <w:rFonts w:cs="B Nazanin" w:hint="cs"/>
          <w:sz w:val="24"/>
          <w:szCs w:val="24"/>
          <w:rtl/>
          <w:lang w:bidi="fa-IR"/>
        </w:rPr>
        <w:t xml:space="preserve">   کد ملی :                                     سمت :                     آخرین مدرک تحصیلی :</w:t>
      </w:r>
    </w:p>
    <w:p w:rsidR="0056718E" w:rsidRDefault="00880D58" w:rsidP="004727B0">
      <w:pPr>
        <w:bidi/>
        <w:rPr>
          <w:rFonts w:cs="B Nazanin"/>
          <w:sz w:val="24"/>
          <w:szCs w:val="24"/>
          <w:lang w:bidi="fa-IR"/>
        </w:rPr>
      </w:pP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>رشته تحصیلی :                                  داوطلب احراز گواهی صلاحیت تدریس در رشته :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استان :    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  شهر :              </w:t>
      </w:r>
      <w:r w:rsidR="004727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   </w:t>
      </w:r>
      <w:r w:rsidRPr="00880D58">
        <w:rPr>
          <w:rFonts w:cs="B Nazanin" w:hint="cs"/>
          <w:b/>
          <w:bCs/>
          <w:sz w:val="24"/>
          <w:szCs w:val="24"/>
          <w:rtl/>
          <w:lang w:bidi="fa-IR"/>
        </w:rPr>
        <w:t xml:space="preserve">   پردیس / مرکزآموزش عالی  :</w:t>
      </w: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0"/>
        <w:gridCol w:w="1890"/>
        <w:gridCol w:w="5490"/>
        <w:gridCol w:w="1170"/>
        <w:gridCol w:w="1170"/>
      </w:tblGrid>
      <w:tr w:rsidR="00745983" w:rsidRPr="00B01609" w:rsidTr="00B01609">
        <w:trPr>
          <w:trHeight w:val="19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9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عوامل</w:t>
            </w:r>
          </w:p>
        </w:tc>
        <w:tc>
          <w:tcPr>
            <w:tcW w:w="5490" w:type="dxa"/>
            <w:vMerge w:val="restart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شرح عوامل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745983" w:rsidRPr="00B01609" w:rsidRDefault="00745983" w:rsidP="00B01609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745983" w:rsidRPr="00B01609" w:rsidTr="00B01609">
        <w:trPr>
          <w:trHeight w:val="150"/>
        </w:trPr>
        <w:tc>
          <w:tcPr>
            <w:tcW w:w="630" w:type="dxa"/>
            <w:vMerge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890" w:type="dxa"/>
            <w:vMerge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90" w:type="dxa"/>
            <w:vMerge/>
            <w:shd w:val="clear" w:color="auto" w:fill="D9D9D9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موارد احراز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16"/>
                <w:szCs w:val="16"/>
                <w:rtl/>
                <w:lang w:bidi="fa-IR"/>
              </w:rPr>
              <w:t>امتیاز مکتسبه</w:t>
            </w:r>
          </w:p>
        </w:tc>
      </w:tr>
      <w:tr w:rsidR="00880D58" w:rsidRPr="00B01609" w:rsidTr="00B01609">
        <w:trPr>
          <w:trHeight w:val="345"/>
        </w:trPr>
        <w:tc>
          <w:tcPr>
            <w:tcW w:w="630" w:type="dxa"/>
            <w:vMerge w:val="restart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90" w:type="dxa"/>
            <w:vMerge w:val="restart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مدرک تحصیلی </w:t>
            </w:r>
          </w:p>
          <w:p w:rsidR="00880D58" w:rsidRPr="00B01609" w:rsidRDefault="00880D58" w:rsidP="00980C16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980C16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:rsidR="00880D58" w:rsidRPr="00B01609" w:rsidRDefault="00880D58" w:rsidP="00980C16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فوق لیسانس </w:t>
            </w:r>
            <w:r w:rsidR="00980C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rPr>
          <w:trHeight w:val="361"/>
        </w:trPr>
        <w:tc>
          <w:tcPr>
            <w:tcW w:w="630" w:type="dxa"/>
            <w:vMerge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Merge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tcBorders>
              <w:top w:val="single" w:sz="4" w:space="0" w:color="auto"/>
            </w:tcBorders>
            <w:vAlign w:val="center"/>
          </w:tcPr>
          <w:p w:rsidR="00880D58" w:rsidRPr="00B01609" w:rsidRDefault="00880D58" w:rsidP="00980C16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دکترا 2</w:t>
            </w:r>
            <w:r w:rsidR="00980C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سابقه تدریس</w:t>
            </w:r>
          </w:p>
          <w:p w:rsidR="00880D58" w:rsidRPr="00B01609" w:rsidRDefault="00880D58" w:rsidP="00B5297E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حداکثر </w:t>
            </w:r>
            <w:r w:rsidR="00B5297E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20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امتیاز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421DC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سابقه تدریس </w:t>
            </w:r>
            <w:r w:rsidR="00A4533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</w:t>
            </w:r>
            <w:r w:rsidR="00421DCE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دانشگاه ها،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مر</w:t>
            </w:r>
            <w:r w:rsidR="00A4533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کز تربیت معلم ، آموزشکده </w:t>
            </w:r>
            <w:r w:rsidR="00C8678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های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فنی و موسسات آموزش عالی در دوره کاردانی هر نیمسال </w:t>
            </w:r>
            <w:r w:rsidR="00C75B0B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کارشناسی </w:t>
            </w:r>
            <w:r w:rsidR="00C75B0B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تشویقات </w:t>
            </w:r>
          </w:p>
          <w:p w:rsidR="00880D58" w:rsidRPr="00B01609" w:rsidRDefault="00880D58" w:rsidP="007B39A1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7B39A1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B46479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دریافت تقدیر نامه از منطقه</w:t>
            </w:r>
            <w:r w:rsidR="00B4647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،استان وملی</w:t>
            </w:r>
          </w:p>
          <w:p w:rsidR="00880D58" w:rsidRPr="00B01609" w:rsidRDefault="00880D58" w:rsidP="001A7DD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ازای هر مورد</w:t>
            </w:r>
            <w:r w:rsidR="00AA56D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منطقه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/.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استان </w:t>
            </w:r>
            <w:r w:rsidR="00643EA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کشوری </w:t>
            </w:r>
            <w:r w:rsidR="007F7ED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1A7DDE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تالیفات و تحقیقات </w:t>
            </w:r>
          </w:p>
          <w:p w:rsidR="00880D58" w:rsidRPr="00B01609" w:rsidRDefault="00880D58" w:rsidP="00857D16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="00857D16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15</w:t>
            </w:r>
            <w:r w:rsidR="00EF1F02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 xml:space="preserve"> </w:t>
            </w:r>
            <w:r w:rsidR="002F47BA"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ا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متیاز </w:t>
            </w:r>
          </w:p>
        </w:tc>
        <w:tc>
          <w:tcPr>
            <w:tcW w:w="5490" w:type="dxa"/>
            <w:vAlign w:val="center"/>
          </w:tcPr>
          <w:p w:rsidR="00880D58" w:rsidRPr="00B01609" w:rsidRDefault="00880D58" w:rsidP="00B12772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هرکتاب شا</w:t>
            </w:r>
            <w:r w:rsidR="00B12772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کدار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</w:t>
            </w:r>
          </w:p>
          <w:p w:rsidR="00880D58" w:rsidRPr="00B01609" w:rsidRDefault="001A7DDE" w:rsidP="00367A1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هر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مقاله چاپ شده در نشریات </w:t>
            </w:r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C45FDF"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isi</w:t>
            </w:r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="00C45FDF"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isc</w:t>
            </w:r>
            <w:r w:rsidR="00C45FD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علمی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-پژوهشی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367A1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880D58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</w:t>
            </w:r>
          </w:p>
          <w:p w:rsidR="00880D58" w:rsidRPr="00B01609" w:rsidRDefault="00880D58" w:rsidP="00367A11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مقاله چاپ شده در نشریات دیگر </w:t>
            </w:r>
            <w:r w:rsidR="00367A1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/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  <w:p w:rsidR="004F109F" w:rsidRPr="00B01609" w:rsidRDefault="004F109F" w:rsidP="00827A8B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مجری طرح های پ</w:t>
            </w:r>
            <w:r w:rsidR="00827A8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ژوهشی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ازای هر طرح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  <w:p w:rsidR="004F109F" w:rsidRPr="00B01609" w:rsidRDefault="004F109F" w:rsidP="00827A8B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همکاری و نظارت طرح پ</w:t>
            </w:r>
            <w:r w:rsidR="00827A8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ژوهشی هر مورد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5/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0 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1890" w:type="dxa"/>
            <w:vAlign w:val="center"/>
          </w:tcPr>
          <w:p w:rsidR="00883A4B" w:rsidRPr="00B01609" w:rsidRDefault="00883A4B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ارایه مقاله در همایش</w:t>
            </w:r>
          </w:p>
          <w:p w:rsidR="00880D58" w:rsidRPr="00B01609" w:rsidRDefault="00C53BB3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  <w:r w:rsidR="00880D58"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DF45B4" w:rsidRPr="00B01609" w:rsidRDefault="00DF45B4" w:rsidP="00F036E2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6F1E4C" w:rsidP="005338CD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به ازای هر مقاله در همایش های استانی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/.،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ملی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بین المللی</w:t>
            </w:r>
            <w:r w:rsidR="005338C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="00CC382F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c>
          <w:tcPr>
            <w:tcW w:w="630" w:type="dxa"/>
            <w:shd w:val="clear" w:color="auto" w:fill="D9D9D9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18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کواهینامه </w:t>
            </w:r>
          </w:p>
          <w:p w:rsidR="00880D58" w:rsidRPr="00B01609" w:rsidRDefault="00880D58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ضمن خدمت</w:t>
            </w:r>
          </w:p>
          <w:p w:rsidR="00880D58" w:rsidRPr="00B01609" w:rsidRDefault="00880D58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  <w:p w:rsidR="00891F45" w:rsidRPr="00B01609" w:rsidRDefault="00891F45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880D58" w:rsidP="009400FE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دارا بود</w:t>
            </w:r>
            <w:r w:rsidR="00D87F0A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ن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گواهینامه دوره های تخصصی کوتاه مدت ضمن خدمت در ارتباط با رشته مورد تدریس </w:t>
            </w:r>
          </w:p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به ازای هر 20 ساعت یک امتیاز</w:t>
            </w: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80D58" w:rsidRPr="00B01609" w:rsidTr="00B01609">
        <w:trPr>
          <w:trHeight w:val="1520"/>
        </w:trPr>
        <w:tc>
          <w:tcPr>
            <w:tcW w:w="630" w:type="dxa"/>
            <w:shd w:val="clear" w:color="auto" w:fill="D9D9D9"/>
            <w:vAlign w:val="center"/>
          </w:tcPr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880D58" w:rsidRPr="00B01609" w:rsidRDefault="00880D58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7</w:t>
            </w: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8</w:t>
            </w:r>
          </w:p>
          <w:p w:rsidR="000F5FFC" w:rsidRPr="00B01609" w:rsidRDefault="000F5FFC" w:rsidP="00CD3193">
            <w:pPr>
              <w:pStyle w:val="BodyText"/>
              <w:rPr>
                <w:rFonts w:cs="B Titr" w:hint="cs"/>
                <w:sz w:val="22"/>
                <w:szCs w:val="22"/>
                <w:rtl/>
                <w:lang w:bidi="fa-IR"/>
              </w:rPr>
            </w:pPr>
          </w:p>
          <w:p w:rsidR="000F5FFC" w:rsidRPr="00B01609" w:rsidRDefault="000F5F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</w:p>
        </w:tc>
        <w:tc>
          <w:tcPr>
            <w:tcW w:w="1890" w:type="dxa"/>
            <w:vAlign w:val="center"/>
          </w:tcPr>
          <w:p w:rsidR="00880D58" w:rsidRPr="00B01609" w:rsidRDefault="00880D58" w:rsidP="00B51DD9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lastRenderedPageBreak/>
              <w:t>نخبگا</w:t>
            </w:r>
            <w:r w:rsidR="00B51DD9" w:rsidRPr="00B01609">
              <w:rPr>
                <w:rFonts w:cs="B Titr" w:hint="cs"/>
                <w:sz w:val="18"/>
                <w:szCs w:val="18"/>
                <w:rtl/>
                <w:lang w:bidi="fa-IR"/>
              </w:rPr>
              <w:t>ن</w:t>
            </w:r>
          </w:p>
          <w:p w:rsidR="00880D58" w:rsidRPr="00B01609" w:rsidRDefault="00880D58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تدریس در دوره های ضمن خدمت</w:t>
            </w:r>
          </w:p>
          <w:p w:rsidR="00891F45" w:rsidRPr="00B01609" w:rsidRDefault="00891F45" w:rsidP="00CD3193">
            <w:pPr>
              <w:pStyle w:val="BodyText"/>
              <w:rPr>
                <w:rFonts w:cs="B Titr" w:hint="cs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 5 امتیاز</w:t>
            </w:r>
          </w:p>
          <w:p w:rsidR="00EB749A" w:rsidRPr="00B01609" w:rsidRDefault="00EB749A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ارائه مد</w:t>
            </w:r>
            <w:r w:rsidR="00A560A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رک مستند مبنی بر نخبه بودن</w:t>
            </w:r>
            <w:r w:rsidR="00ED40B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از بنیاد ملی نخبگان</w:t>
            </w:r>
          </w:p>
          <w:p w:rsidR="00880D58" w:rsidRPr="00B01609" w:rsidRDefault="00880D58" w:rsidP="00CD3193">
            <w:pPr>
              <w:pStyle w:val="BodyTex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 نفرات اول تا سوم دوره کارشناسی ارشد و دکتری</w:t>
            </w:r>
            <w:r w:rsidR="00A560AB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وجشنواره های خوارزمی و فارابی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)</w:t>
            </w:r>
          </w:p>
          <w:p w:rsidR="00880D58" w:rsidRPr="00B01609" w:rsidRDefault="00880D58" w:rsidP="00FD61D1">
            <w:pPr>
              <w:pStyle w:val="BodyText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به ترتیب 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10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،8 ، 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6</w:t>
            </w:r>
            <w:r w:rsidR="00FD61D1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متیاز </w:t>
            </w:r>
          </w:p>
          <w:p w:rsidR="005B743A" w:rsidRPr="00B01609" w:rsidRDefault="005B743A" w:rsidP="00FD61D1">
            <w:pPr>
              <w:pStyle w:val="BodyText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891F45" w:rsidRPr="00B01609" w:rsidRDefault="00891F45" w:rsidP="00FD61D1">
            <w:pPr>
              <w:pStyle w:val="BodyText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5B743A" w:rsidRPr="00B01609" w:rsidRDefault="00891F45" w:rsidP="00D85A2F">
            <w:pPr>
              <w:pStyle w:val="BodyText"/>
              <w:jc w:val="left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به ازای هر </w:t>
            </w:r>
            <w:r w:rsidR="00D85A2F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ساعت تدریس در مراکز ضمن خدمت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EB749A" w:rsidRPr="00B01609" w:rsidRDefault="00EB749A" w:rsidP="00B01609">
            <w:pPr>
              <w:pStyle w:val="BodyText"/>
              <w:jc w:val="left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EB749A" w:rsidRPr="00B01609" w:rsidRDefault="00EB749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880D58" w:rsidRPr="00B01609" w:rsidRDefault="00880D58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 w:hint="cs"/>
                <w:sz w:val="24"/>
                <w:szCs w:val="24"/>
                <w:rtl/>
              </w:rPr>
            </w:pPr>
          </w:p>
          <w:p w:rsidR="000F5FFC" w:rsidRPr="00B01609" w:rsidRDefault="000F5FFC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DE65FC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lastRenderedPageBreak/>
              <w:t>8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آشنایی با مهارتهای معلمی </w:t>
            </w:r>
          </w:p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745983" w:rsidRPr="00B01609" w:rsidRDefault="007B64F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کسب مقام در  جشنواره الگوهای برتر تدریس</w:t>
            </w:r>
            <w:r w:rsidR="002E02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استانی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، مقام اول 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مقام دوم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، مقام سوم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( حداکثر 5 امتیاز )</w:t>
            </w:r>
          </w:p>
          <w:p w:rsidR="00745983" w:rsidRPr="00B01609" w:rsidRDefault="007B64FA" w:rsidP="00B01609">
            <w:pPr>
              <w:pStyle w:val="BodyText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مدیریت کلاسی و قدرت تفهیم مطالب به فراگیران با نظر مدیر گروه درسی و روسای مراکز آموزش</w:t>
            </w:r>
            <w:r w:rsidR="002E0216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عالی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( حداکثر 5 امتیاز )</w:t>
            </w: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آشنایی به زبان انگلیسی</w:t>
            </w:r>
          </w:p>
          <w:p w:rsidR="00C92B74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و توانایی استفاده از رایانه</w:t>
            </w:r>
          </w:p>
          <w:p w:rsidR="00C92B74" w:rsidRPr="00B01609" w:rsidRDefault="000B5BD1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>حداکثر</w:t>
            </w:r>
          </w:p>
          <w:p w:rsidR="00745983" w:rsidRPr="00B01609" w:rsidRDefault="00C92B74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10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</w:t>
            </w:r>
            <w:r w:rsidR="00745983"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745983" w:rsidRPr="00B01609" w:rsidRDefault="00745983" w:rsidP="00B01609">
            <w:pPr>
              <w:pStyle w:val="BodyText"/>
              <w:ind w:left="720"/>
              <w:jc w:val="left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5490" w:type="dxa"/>
            <w:vAlign w:val="center"/>
          </w:tcPr>
          <w:p w:rsidR="00745983" w:rsidRPr="00B01609" w:rsidRDefault="00745983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1-زبان انگلیسی : دوره های عالی زبان با مدرک معتبر تافل </w:t>
            </w:r>
            <w:r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تولیمو و مشابه آن حداکثر </w:t>
            </w:r>
            <w:r w:rsidR="00E3736D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5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آشنایی با زبان انگلیسی هر سطح 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745983" w:rsidRPr="00B01609" w:rsidRDefault="00745983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2-رایانه : داشتن گواهی هر یک از دوره های </w:t>
            </w:r>
            <w:r w:rsidRPr="00B01609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ICDL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یا برنامه های مشابه با توجه به رشته تخصصی مدرسان  هر مورد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</w:p>
          <w:p w:rsidR="00745983" w:rsidRPr="00B01609" w:rsidRDefault="00745983" w:rsidP="00B01609">
            <w:pPr>
              <w:pStyle w:val="BodyText"/>
              <w:ind w:left="360"/>
              <w:jc w:val="left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630" w:type="dxa"/>
            <w:shd w:val="clear" w:color="auto" w:fill="D9D9D9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01609">
              <w:rPr>
                <w:rFonts w:cs="B Titr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1890" w:type="dxa"/>
            <w:vAlign w:val="center"/>
          </w:tcPr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توانایی علمی </w:t>
            </w:r>
          </w:p>
          <w:p w:rsidR="00745983" w:rsidRPr="00B01609" w:rsidRDefault="00745983" w:rsidP="00CD3193">
            <w:pPr>
              <w:pStyle w:val="BodyText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حداکثر </w:t>
            </w:r>
            <w:r w:rsidRPr="00B01609">
              <w:rPr>
                <w:rFonts w:cs="B Titr" w:hint="cs"/>
                <w:sz w:val="18"/>
                <w:szCs w:val="18"/>
                <w:u w:val="single"/>
                <w:rtl/>
                <w:lang w:bidi="fa-IR"/>
              </w:rPr>
              <w:t>15</w:t>
            </w:r>
            <w:r w:rsidRPr="00B0160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امتیاز </w:t>
            </w:r>
          </w:p>
        </w:tc>
        <w:tc>
          <w:tcPr>
            <w:tcW w:w="5490" w:type="dxa"/>
            <w:vAlign w:val="center"/>
          </w:tcPr>
          <w:p w:rsidR="001E5F69" w:rsidRPr="00B01609" w:rsidRDefault="004201D2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1-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معدل مدرک تحصیلی از نمره 99/16</w:t>
            </w:r>
            <w:r w:rsidR="00745983"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امتیاز )</w:t>
            </w:r>
          </w:p>
          <w:p w:rsidR="00EC00F8" w:rsidRPr="00B01609" w:rsidRDefault="001E5F69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20</w:t>
            </w:r>
            <w:r w:rsidR="00E80375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-17(2 امتیاز)</w:t>
            </w:r>
          </w:p>
          <w:p w:rsidR="00561F9F" w:rsidRPr="00B01609" w:rsidRDefault="00E80375" w:rsidP="00B01609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2-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نمره پایان نامه از نمره 99/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16</w:t>
            </w:r>
            <w:r w:rsidR="001E5F69" w:rsidRPr="00B01609"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fa-IR"/>
              </w:rPr>
              <w:t>–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14 ( </w:t>
            </w:r>
            <w:r w:rsidR="00784599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1E5F6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) و </w:t>
            </w:r>
          </w:p>
          <w:p w:rsidR="007B64FA" w:rsidRPr="00B01609" w:rsidRDefault="001E5F69" w:rsidP="00B01609">
            <w:pPr>
              <w:pStyle w:val="BodyText"/>
              <w:ind w:left="360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20-17 ( 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2</w:t>
            </w: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</w:t>
            </w:r>
            <w:r w:rsidR="00784599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-</w:t>
            </w:r>
            <w:r w:rsidR="007B64FA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مد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رس نمونه ، معلم نمونه و </w:t>
            </w:r>
            <w:r w:rsidR="0053230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کارمند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نمونه در رسته های آموزشی و اداری : کشوری</w:t>
            </w:r>
            <w:r w:rsidR="002C5D27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استانی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3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، منطقه ای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1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="000F3498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-عضویت در شورا ، ستاد و کمیته های علمی </w:t>
            </w:r>
            <w:r w:rsidR="0052702D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پژوهشی به ازای هر سال در استان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و در کشور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 xml:space="preserve">2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امتیاز ( حداکثر </w:t>
            </w:r>
            <w:r w:rsidR="00561F9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3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E80375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-عضویت در کمیته های علمی داوری و یا شرکت در سمینار </w:t>
            </w:r>
            <w:r w:rsidR="00C92B74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همایش ها </w:t>
            </w:r>
            <w:r w:rsidR="00C92B74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،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کنفرانس ها ، مسابقات ، نمایشگاههای علمی ، پژوهشی ، فرهنگی و هنری : مطابق ضوابط هر مورد </w:t>
            </w:r>
            <w:r w:rsidR="00561F9F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1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u w:val="single"/>
                <w:rtl/>
                <w:lang w:bidi="fa-IR"/>
              </w:rPr>
              <w:t>ا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متیاز</w:t>
            </w:r>
            <w:r w:rsidR="001625DC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( حداکثر </w:t>
            </w:r>
            <w:r w:rsidR="002F77C0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  <w:r w:rsidR="00745983" w:rsidRPr="00B01609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امتیاز )</w:t>
            </w:r>
          </w:p>
          <w:p w:rsidR="00745983" w:rsidRPr="00B01609" w:rsidRDefault="00745983" w:rsidP="00B01609">
            <w:pPr>
              <w:pStyle w:val="BodyText"/>
              <w:jc w:val="both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  <w:p w:rsidR="00D83608" w:rsidRPr="00B01609" w:rsidRDefault="00D83608" w:rsidP="00B01609">
            <w:pPr>
              <w:pStyle w:val="BodyText"/>
              <w:jc w:val="both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7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745983" w:rsidRPr="00B01609" w:rsidTr="00B01609">
        <w:tc>
          <w:tcPr>
            <w:tcW w:w="8010" w:type="dxa"/>
            <w:gridSpan w:val="3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جمع کل امتیازات:</w:t>
            </w:r>
          </w:p>
          <w:p w:rsidR="00D83608" w:rsidRPr="00B01609" w:rsidRDefault="00D83608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40" w:type="dxa"/>
            <w:gridSpan w:val="2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45983" w:rsidRDefault="00745983" w:rsidP="00745983">
      <w:pPr>
        <w:bidi/>
        <w:rPr>
          <w:rFonts w:cs="B Nazanin"/>
          <w:sz w:val="24"/>
          <w:szCs w:val="24"/>
          <w:rtl/>
        </w:rPr>
      </w:pPr>
    </w:p>
    <w:tbl>
      <w:tblPr>
        <w:bidiVisual/>
        <w:tblW w:w="1035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50"/>
      </w:tblGrid>
      <w:tr w:rsidR="00745983" w:rsidRPr="00B01609" w:rsidTr="00B01609">
        <w:tc>
          <w:tcPr>
            <w:tcW w:w="10350" w:type="dxa"/>
          </w:tcPr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تکمیل کننده</w:t>
            </w:r>
            <w:r w:rsidR="007B64FA"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:                                                    تاریخ و امضاء:</w:t>
            </w:r>
          </w:p>
          <w:p w:rsidR="00745983" w:rsidRPr="00B01609" w:rsidRDefault="00745983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7B64FA" w:rsidRPr="00B01609" w:rsidTr="00B01609">
        <w:tc>
          <w:tcPr>
            <w:tcW w:w="10350" w:type="dxa"/>
          </w:tcPr>
          <w:p w:rsidR="007B64FA" w:rsidRPr="00B01609" w:rsidRDefault="007B64FA" w:rsidP="00B01609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01609">
              <w:rPr>
                <w:rFonts w:cs="B Nazanin" w:hint="cs"/>
                <w:b/>
                <w:bCs/>
                <w:sz w:val="24"/>
                <w:szCs w:val="24"/>
                <w:rtl/>
              </w:rPr>
              <w:t>نام و نام خانوادگی مدیرگروه:                                                          تاریخ و امضاء:</w:t>
            </w:r>
          </w:p>
          <w:p w:rsidR="007B64FA" w:rsidRPr="00B01609" w:rsidRDefault="007B64FA" w:rsidP="00B01609">
            <w:pPr>
              <w:bidi/>
              <w:spacing w:after="0" w:line="240" w:lineRule="auto"/>
              <w:rPr>
                <w:b/>
                <w:bCs/>
              </w:rPr>
            </w:pPr>
          </w:p>
        </w:tc>
      </w:tr>
    </w:tbl>
    <w:p w:rsidR="00745983" w:rsidRPr="00880D58" w:rsidRDefault="00745983" w:rsidP="00745983">
      <w:pPr>
        <w:bidi/>
        <w:rPr>
          <w:rFonts w:cs="B Nazanin"/>
          <w:sz w:val="24"/>
          <w:szCs w:val="24"/>
        </w:rPr>
      </w:pPr>
    </w:p>
    <w:sectPr w:rsidR="00745983" w:rsidRPr="00880D58" w:rsidSect="007B64FA">
      <w:pgSz w:w="12240" w:h="15840"/>
      <w:pgMar w:top="1440" w:right="1440" w:bottom="90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0B00"/>
    <w:multiLevelType w:val="hybridMultilevel"/>
    <w:tmpl w:val="3A1CACB2"/>
    <w:lvl w:ilvl="0" w:tplc="B0FAD8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EB2CD6"/>
    <w:multiLevelType w:val="hybridMultilevel"/>
    <w:tmpl w:val="9A206BD4"/>
    <w:lvl w:ilvl="0" w:tplc="4CA24DE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1613F"/>
    <w:multiLevelType w:val="hybridMultilevel"/>
    <w:tmpl w:val="2B1C555A"/>
    <w:lvl w:ilvl="0" w:tplc="B2588928">
      <w:start w:val="1"/>
      <w:numFmt w:val="decimal"/>
      <w:lvlText w:val="%1-"/>
      <w:lvlJc w:val="left"/>
      <w:pPr>
        <w:ind w:left="36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80D58"/>
    <w:rsid w:val="00086C63"/>
    <w:rsid w:val="000957BC"/>
    <w:rsid w:val="000B5BD1"/>
    <w:rsid w:val="000F3498"/>
    <w:rsid w:val="000F5FFC"/>
    <w:rsid w:val="001625DC"/>
    <w:rsid w:val="001769F7"/>
    <w:rsid w:val="001A7DDE"/>
    <w:rsid w:val="001B6141"/>
    <w:rsid w:val="001D2DC8"/>
    <w:rsid w:val="001D746B"/>
    <w:rsid w:val="001E5F69"/>
    <w:rsid w:val="002562B3"/>
    <w:rsid w:val="00267F96"/>
    <w:rsid w:val="00292ED5"/>
    <w:rsid w:val="00293EAC"/>
    <w:rsid w:val="002C4C7F"/>
    <w:rsid w:val="002C5D27"/>
    <w:rsid w:val="002E0216"/>
    <w:rsid w:val="002F07B1"/>
    <w:rsid w:val="002F47BA"/>
    <w:rsid w:val="002F77C0"/>
    <w:rsid w:val="00367A11"/>
    <w:rsid w:val="003F35E0"/>
    <w:rsid w:val="00413D1D"/>
    <w:rsid w:val="004201D2"/>
    <w:rsid w:val="00421DCE"/>
    <w:rsid w:val="004727B0"/>
    <w:rsid w:val="004F109F"/>
    <w:rsid w:val="0051058A"/>
    <w:rsid w:val="0052702D"/>
    <w:rsid w:val="0053230C"/>
    <w:rsid w:val="005338CD"/>
    <w:rsid w:val="00561F9F"/>
    <w:rsid w:val="0056718E"/>
    <w:rsid w:val="005A257E"/>
    <w:rsid w:val="005B743A"/>
    <w:rsid w:val="00643EA8"/>
    <w:rsid w:val="0069638A"/>
    <w:rsid w:val="006979BF"/>
    <w:rsid w:val="006A0A44"/>
    <w:rsid w:val="006F1E4C"/>
    <w:rsid w:val="006F1F3C"/>
    <w:rsid w:val="0073160C"/>
    <w:rsid w:val="00745983"/>
    <w:rsid w:val="00784599"/>
    <w:rsid w:val="007B39A1"/>
    <w:rsid w:val="007B64FA"/>
    <w:rsid w:val="007F7ED8"/>
    <w:rsid w:val="00803D5C"/>
    <w:rsid w:val="008176BE"/>
    <w:rsid w:val="00827A8B"/>
    <w:rsid w:val="00835E56"/>
    <w:rsid w:val="00857D16"/>
    <w:rsid w:val="00880D58"/>
    <w:rsid w:val="00883A4B"/>
    <w:rsid w:val="00885E2F"/>
    <w:rsid w:val="00891F45"/>
    <w:rsid w:val="008941B5"/>
    <w:rsid w:val="008B085C"/>
    <w:rsid w:val="008B675D"/>
    <w:rsid w:val="008C5FDE"/>
    <w:rsid w:val="009123DF"/>
    <w:rsid w:val="009257C0"/>
    <w:rsid w:val="009400FE"/>
    <w:rsid w:val="009407D0"/>
    <w:rsid w:val="00980C16"/>
    <w:rsid w:val="00986898"/>
    <w:rsid w:val="009C268B"/>
    <w:rsid w:val="009E5D32"/>
    <w:rsid w:val="00A10A6D"/>
    <w:rsid w:val="00A45333"/>
    <w:rsid w:val="00A560AB"/>
    <w:rsid w:val="00AA56DB"/>
    <w:rsid w:val="00AB5788"/>
    <w:rsid w:val="00AE3046"/>
    <w:rsid w:val="00B01609"/>
    <w:rsid w:val="00B12772"/>
    <w:rsid w:val="00B46479"/>
    <w:rsid w:val="00B51DD9"/>
    <w:rsid w:val="00B5297E"/>
    <w:rsid w:val="00C45FDF"/>
    <w:rsid w:val="00C53BB3"/>
    <w:rsid w:val="00C75B0B"/>
    <w:rsid w:val="00C8678C"/>
    <w:rsid w:val="00C908FB"/>
    <w:rsid w:val="00C92B74"/>
    <w:rsid w:val="00CC382F"/>
    <w:rsid w:val="00CD3193"/>
    <w:rsid w:val="00D0170D"/>
    <w:rsid w:val="00D33793"/>
    <w:rsid w:val="00D74528"/>
    <w:rsid w:val="00D83608"/>
    <w:rsid w:val="00D85A2F"/>
    <w:rsid w:val="00D87F0A"/>
    <w:rsid w:val="00DB18E6"/>
    <w:rsid w:val="00DE65FC"/>
    <w:rsid w:val="00DF45B4"/>
    <w:rsid w:val="00E24886"/>
    <w:rsid w:val="00E3736D"/>
    <w:rsid w:val="00E80375"/>
    <w:rsid w:val="00E84C94"/>
    <w:rsid w:val="00EB749A"/>
    <w:rsid w:val="00EC00F8"/>
    <w:rsid w:val="00ED40B6"/>
    <w:rsid w:val="00EF1F02"/>
    <w:rsid w:val="00F036E2"/>
    <w:rsid w:val="00F963AD"/>
    <w:rsid w:val="00FD61D1"/>
    <w:rsid w:val="00FE7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18E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0D58"/>
    <w:pPr>
      <w:bidi/>
      <w:spacing w:after="0" w:line="240" w:lineRule="auto"/>
      <w:jc w:val="center"/>
    </w:pPr>
    <w:rPr>
      <w:rFonts w:ascii="Times New Roman" w:hAnsi="Times New Roman" w:cs="Traditional Arabic"/>
      <w:b/>
      <w:bCs/>
      <w:sz w:val="20"/>
      <w:szCs w:val="120"/>
    </w:rPr>
  </w:style>
  <w:style w:type="character" w:customStyle="1" w:styleId="BodyTextChar">
    <w:name w:val="Body Text Char"/>
    <w:basedOn w:val="DefaultParagraphFont"/>
    <w:link w:val="BodyText"/>
    <w:rsid w:val="00880D58"/>
    <w:rPr>
      <w:rFonts w:ascii="Times New Roman" w:eastAsia="Times New Roman" w:hAnsi="Times New Roman" w:cs="Traditional Arabic"/>
      <w:b/>
      <w:bCs/>
      <w:sz w:val="20"/>
      <w:szCs w:val="120"/>
    </w:rPr>
  </w:style>
  <w:style w:type="table" w:styleId="TableGrid">
    <w:name w:val="Table Grid"/>
    <w:basedOn w:val="TableNormal"/>
    <w:uiPriority w:val="59"/>
    <w:rsid w:val="00880D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B64F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</cp:lastModifiedBy>
  <cp:revision>2</cp:revision>
  <dcterms:created xsi:type="dcterms:W3CDTF">2014-02-01T04:46:00Z</dcterms:created>
  <dcterms:modified xsi:type="dcterms:W3CDTF">2014-02-01T04:46:00Z</dcterms:modified>
</cp:coreProperties>
</file>