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11F" w:rsidRPr="0079311F" w:rsidRDefault="00DF4F46" w:rsidP="0079311F">
      <w:pPr>
        <w:bidi/>
        <w:spacing w:before="120" w:after="120"/>
        <w:rPr>
          <w:rFonts w:cs="B Titr"/>
          <w:b/>
          <w:bCs/>
          <w:sz w:val="24"/>
          <w:szCs w:val="24"/>
          <w:lang w:bidi="fa-IR"/>
        </w:rPr>
      </w:pPr>
      <w:bookmarkStart w:id="0" w:name="To"/>
      <w:r>
        <w:rPr>
          <w:rFonts w:cs="B Titr" w:hint="cs"/>
          <w:b/>
          <w:bCs/>
          <w:sz w:val="24"/>
          <w:szCs w:val="24"/>
          <w:rtl/>
          <w:lang w:bidi="fa-IR"/>
        </w:rPr>
        <w:t>سرپرست</w:t>
      </w:r>
      <w:r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sz w:val="24"/>
          <w:szCs w:val="24"/>
          <w:rtl/>
          <w:lang w:bidi="fa-IR"/>
        </w:rPr>
        <w:t>محترم</w:t>
      </w:r>
      <w:r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sz w:val="24"/>
          <w:szCs w:val="24"/>
          <w:rtl/>
          <w:lang w:bidi="fa-IR"/>
        </w:rPr>
        <w:t>پردیس</w:t>
      </w:r>
      <w:r>
        <w:rPr>
          <w:rFonts w:cs="B Titr"/>
          <w:b/>
          <w:bCs/>
          <w:sz w:val="24"/>
          <w:szCs w:val="24"/>
          <w:rtl/>
          <w:lang w:bidi="fa-IR"/>
        </w:rPr>
        <w:t xml:space="preserve"> / </w:t>
      </w:r>
      <w:r>
        <w:rPr>
          <w:rFonts w:cs="B Titr" w:hint="cs"/>
          <w:b/>
          <w:bCs/>
          <w:sz w:val="24"/>
          <w:szCs w:val="24"/>
          <w:rtl/>
          <w:lang w:bidi="fa-IR"/>
        </w:rPr>
        <w:t>مراکز</w:t>
      </w:r>
      <w:r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sz w:val="24"/>
          <w:szCs w:val="24"/>
          <w:rtl/>
          <w:lang w:bidi="fa-IR"/>
        </w:rPr>
        <w:t>آموزش</w:t>
      </w:r>
      <w:r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sz w:val="24"/>
          <w:szCs w:val="24"/>
          <w:rtl/>
          <w:lang w:bidi="fa-IR"/>
        </w:rPr>
        <w:t>عالی</w:t>
      </w:r>
      <w:bookmarkEnd w:id="0"/>
    </w:p>
    <w:p w:rsidR="00154F9D" w:rsidRPr="005B1332" w:rsidRDefault="005B1332" w:rsidP="0079311F">
      <w:pPr>
        <w:tabs>
          <w:tab w:val="right" w:pos="720"/>
        </w:tabs>
        <w:bidi/>
        <w:rPr>
          <w:rFonts w:cs="B Titr" w:hint="cs"/>
          <w:b/>
          <w:bCs/>
          <w:sz w:val="24"/>
          <w:szCs w:val="24"/>
          <w:rtl/>
          <w:lang w:bidi="fa-IR"/>
        </w:rPr>
      </w:pPr>
      <w:r w:rsidRPr="005B1332">
        <w:rPr>
          <w:rFonts w:cs="B Titr" w:hint="cs"/>
          <w:b/>
          <w:bCs/>
          <w:sz w:val="24"/>
          <w:szCs w:val="24"/>
          <w:rtl/>
          <w:lang w:bidi="fa-IR"/>
        </w:rPr>
        <w:t>سلام علیکم</w:t>
      </w:r>
    </w:p>
    <w:p w:rsidR="00190E08" w:rsidRPr="00DE35ED" w:rsidRDefault="00190E08" w:rsidP="0079311F">
      <w:pPr>
        <w:bidi/>
        <w:jc w:val="both"/>
        <w:rPr>
          <w:rFonts w:cs="B Nazanin"/>
          <w:b/>
          <w:bCs/>
          <w:rtl/>
          <w:lang w:bidi="fa-IR"/>
        </w:rPr>
      </w:pPr>
      <w:r w:rsidRPr="00DE35ED">
        <w:rPr>
          <w:rFonts w:cs="B Nazanin" w:hint="cs"/>
          <w:b/>
          <w:bCs/>
          <w:rtl/>
          <w:lang w:bidi="fa-IR"/>
        </w:rPr>
        <w:t xml:space="preserve">   با احترام و آرزوی توفیق ، نظر به ضرورت آشنایی استادان و مدرسان دروس معارف اسلامی عمومی نسبت به ظرفیت های علمی و آموزشی و فرهنگی مربوط به این اساتید و نیز آشنایی با اطلاع رسانی امور متمرکز و مشترک مربوط به استادان و دروس معارف اسلامی دانشگاه های سراسر کشور بدین وسیله ظرفیت های ذیل جهت آگاهی و اطلاع رسانی به استادان اعلام می گردد: </w:t>
      </w:r>
    </w:p>
    <w:p w:rsidR="00190E08" w:rsidRPr="00DE35ED" w:rsidRDefault="00190E08" w:rsidP="0079311F">
      <w:pPr>
        <w:bidi/>
        <w:spacing w:after="0"/>
        <w:jc w:val="both"/>
        <w:rPr>
          <w:rFonts w:cs="B Nazanin"/>
          <w:b/>
          <w:bCs/>
          <w:rtl/>
          <w:lang w:bidi="fa-IR"/>
        </w:rPr>
      </w:pPr>
      <w:r w:rsidRPr="00DE35ED">
        <w:rPr>
          <w:rFonts w:cs="B Nazanin" w:hint="cs"/>
          <w:b/>
          <w:bCs/>
          <w:rtl/>
          <w:lang w:bidi="fa-IR"/>
        </w:rPr>
        <w:t xml:space="preserve">1- آشنایی با پایگاه اطلاع رسانی مدیریت امور اساتید و دروس معارف اسلامی دانشگاه ها به نشانی </w:t>
      </w:r>
      <w:hyperlink r:id="rId6" w:history="1">
        <w:r w:rsidRPr="00DE35ED">
          <w:rPr>
            <w:rStyle w:val="Hyperlink"/>
            <w:rFonts w:cs="B Nazanin"/>
            <w:b/>
            <w:bCs/>
          </w:rPr>
          <w:t>www.asatid.org</w:t>
        </w:r>
      </w:hyperlink>
      <w:r w:rsidRPr="00DE35ED">
        <w:rPr>
          <w:rFonts w:cs="B Nazanin" w:hint="cs"/>
          <w:b/>
          <w:bCs/>
          <w:rtl/>
        </w:rPr>
        <w:t xml:space="preserve">  </w:t>
      </w:r>
      <w:r w:rsidRPr="00DE35ED">
        <w:rPr>
          <w:rFonts w:cs="B Nazanin" w:hint="cs"/>
          <w:b/>
          <w:bCs/>
          <w:rtl/>
          <w:lang w:bidi="fa-IR"/>
        </w:rPr>
        <w:t xml:space="preserve">: </w:t>
      </w:r>
    </w:p>
    <w:p w:rsidR="00190E08" w:rsidRPr="00DE35ED" w:rsidRDefault="00DE35ED" w:rsidP="0079311F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</w:t>
      </w:r>
      <w:r w:rsidR="00190E08" w:rsidRPr="00DE35ED">
        <w:rPr>
          <w:rFonts w:cs="B Nazanin" w:hint="cs"/>
          <w:b/>
          <w:bCs/>
          <w:rtl/>
          <w:lang w:bidi="fa-IR"/>
        </w:rPr>
        <w:t xml:space="preserve"> مشتمل بر ؛ راهنمای پذیرش</w:t>
      </w:r>
      <w:r w:rsidR="0079311F" w:rsidRPr="00DE35ED">
        <w:rPr>
          <w:rFonts w:cs="B Nazanin"/>
          <w:b/>
          <w:bCs/>
          <w:lang w:bidi="fa-IR"/>
        </w:rPr>
        <w:t xml:space="preserve"> </w:t>
      </w:r>
      <w:r w:rsidR="00190E08" w:rsidRPr="00DE35ED">
        <w:rPr>
          <w:rFonts w:cs="B Nazanin" w:hint="cs"/>
          <w:b/>
          <w:bCs/>
          <w:rtl/>
          <w:lang w:bidi="fa-IR"/>
        </w:rPr>
        <w:t xml:space="preserve"> اساتید ، ثبت نام الکترونیکی آزمون کتبی ، ثبت نام مصاحبه علمی ، منابع مصاحبه علمی ، ثبت نام پذیرفته شدگان آزمون کتبی (ارسال مدارک و تشکیل پرونده پذیرفته شدگان) ، ثبت نام ویژه (ارسال مدارک و تشکیل پرونده واجدین شرایط معافیت از آزمون کتبی) ، تهیه سی دی روش تدریس ، نرم افزار خود اظهاری ارزیابی گروه های معارف (دانلود و از نیمسال دوم 93-92 توسط معاونت آموزشی پردیس ها و مراکز انجام و نتیجه به گروه آموزشی معارف اسلامی در سازمان مرکزی ارسال شود) ، فهرست اساتید مجاز به تدریس (ویژه مدیران گرو های آموزشی معارف دانشگاه های سراسر کشور) ، دریافت فرم های کاربردی مدیریت امور اساتید ودروس معارف اسلامی (جذب ، نظارت و ارزیابی ، گزینش ، امور گروه های معارف ، سنجش ) .</w:t>
      </w:r>
    </w:p>
    <w:p w:rsidR="00190E08" w:rsidRPr="00DE35ED" w:rsidRDefault="00190E08" w:rsidP="0079311F">
      <w:pPr>
        <w:bidi/>
        <w:spacing w:after="0"/>
        <w:jc w:val="both"/>
        <w:rPr>
          <w:rFonts w:cs="B Nazanin"/>
          <w:b/>
          <w:bCs/>
        </w:rPr>
      </w:pPr>
      <w:r w:rsidRPr="00DE35ED">
        <w:rPr>
          <w:rFonts w:cs="B Nazanin" w:hint="cs"/>
          <w:b/>
          <w:bCs/>
          <w:rtl/>
          <w:lang w:bidi="fa-IR"/>
        </w:rPr>
        <w:t xml:space="preserve">2- آشنایی با نشریه  آموزشی اطلاع رسانی معارف به نشانی </w:t>
      </w:r>
      <w:hyperlink r:id="rId7" w:history="1">
        <w:r w:rsidRPr="00DE35ED">
          <w:rPr>
            <w:rStyle w:val="Hyperlink"/>
            <w:rFonts w:cs="B Nazanin"/>
            <w:b/>
            <w:bCs/>
          </w:rPr>
          <w:t>www.maarefmags.net</w:t>
        </w:r>
      </w:hyperlink>
      <w:r w:rsidRPr="00DE35ED">
        <w:rPr>
          <w:rFonts w:cs="B Nazanin" w:hint="cs"/>
          <w:b/>
          <w:bCs/>
          <w:rtl/>
        </w:rPr>
        <w:t xml:space="preserve"> :</w:t>
      </w:r>
    </w:p>
    <w:p w:rsidR="00190E08" w:rsidRPr="00DE35ED" w:rsidRDefault="00190E08" w:rsidP="0079311F">
      <w:pPr>
        <w:bidi/>
        <w:jc w:val="both"/>
        <w:rPr>
          <w:rFonts w:cs="B Nazanin"/>
          <w:b/>
          <w:bCs/>
          <w:rtl/>
          <w:lang w:bidi="fa-IR"/>
        </w:rPr>
      </w:pPr>
      <w:r w:rsidRPr="00DE35ED">
        <w:rPr>
          <w:rFonts w:cs="B Nazanin" w:hint="cs"/>
          <w:b/>
          <w:bCs/>
          <w:rtl/>
          <w:lang w:bidi="fa-IR"/>
        </w:rPr>
        <w:t xml:space="preserve">     مشتمل بر ؛ اشتراک در این نشریه ، آرشیو نشریه ، آرشیو مطالب ، نگارخانه ، نظرسنجی ، که استادان محترم می توانند ضمن آشنایی با مباحث و دیدگا های مربوط به معارف اسلامی و نیز مدیران گروه های معارف اسلامی دانشگاه ها از این ظرفیت استفاده نمایند. ضمنا در صورت علاقه استادان می توانند نسبت به عضویت و دریافت نشریه  مکتوب آن به نشانی خود نیز اقدام نمایند.</w:t>
      </w:r>
    </w:p>
    <w:p w:rsidR="00190E08" w:rsidRPr="00DE35ED" w:rsidRDefault="00190E08" w:rsidP="0079311F">
      <w:pPr>
        <w:bidi/>
        <w:jc w:val="both"/>
        <w:rPr>
          <w:rFonts w:cs="B Nazanin"/>
          <w:b/>
          <w:bCs/>
          <w:rtl/>
          <w:lang w:bidi="fa-IR"/>
        </w:rPr>
      </w:pPr>
      <w:r w:rsidRPr="00DE35ED">
        <w:rPr>
          <w:rFonts w:cs="B Nazanin" w:hint="cs"/>
          <w:b/>
          <w:bCs/>
          <w:rtl/>
          <w:lang w:bidi="fa-IR"/>
        </w:rPr>
        <w:t xml:space="preserve">3- دانشگاه معارف اسلامی به نشانی </w:t>
      </w:r>
      <w:hyperlink r:id="rId8" w:history="1">
        <w:r w:rsidRPr="00DE35ED">
          <w:rPr>
            <w:rStyle w:val="Hyperlink"/>
            <w:rFonts w:cs="B Nazanin"/>
            <w:b/>
            <w:bCs/>
            <w:lang w:bidi="fa-IR"/>
          </w:rPr>
          <w:t>www.maaref.ac.ir</w:t>
        </w:r>
      </w:hyperlink>
      <w:r w:rsidRPr="00DE35ED">
        <w:rPr>
          <w:rFonts w:cs="B Nazanin" w:hint="cs"/>
          <w:b/>
          <w:bCs/>
          <w:rtl/>
          <w:lang w:bidi="fa-IR"/>
        </w:rPr>
        <w:t xml:space="preserve"> : </w:t>
      </w:r>
    </w:p>
    <w:p w:rsidR="00190E08" w:rsidRPr="00DE35ED" w:rsidRDefault="00190E08" w:rsidP="0079311F">
      <w:pPr>
        <w:bidi/>
        <w:jc w:val="both"/>
        <w:rPr>
          <w:rFonts w:cs="B Nazanin"/>
          <w:b/>
          <w:bCs/>
          <w:rtl/>
          <w:lang w:bidi="fa-IR"/>
        </w:rPr>
      </w:pPr>
      <w:r w:rsidRPr="00DE35ED">
        <w:rPr>
          <w:rFonts w:cs="B Nazanin" w:hint="cs"/>
          <w:b/>
          <w:bCs/>
          <w:rtl/>
          <w:lang w:bidi="fa-IR"/>
        </w:rPr>
        <w:t xml:space="preserve">    مشتمل بر ؛ آشنایی با دانشگاه معارف ، فصلنامه های علمی و تخصصی ، نرم افزارهای آموزشی </w:t>
      </w:r>
      <w:r w:rsidR="0079311F" w:rsidRPr="00DE35ED">
        <w:rPr>
          <w:rFonts w:cs="B Nazanin" w:hint="cs"/>
          <w:b/>
          <w:bCs/>
          <w:rtl/>
          <w:lang w:bidi="fa-IR"/>
        </w:rPr>
        <w:t>و دوره های تحصیلات تکمیلی</w:t>
      </w:r>
    </w:p>
    <w:p w:rsidR="00190E08" w:rsidRPr="00DE35ED" w:rsidRDefault="00D33D2B" w:rsidP="0079311F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/>
          <w:noProof/>
          <w:lang w:bidi="fa-I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529590</wp:posOffset>
            </wp:positionV>
            <wp:extent cx="1785620" cy="709295"/>
            <wp:effectExtent l="0" t="0" r="0" b="0"/>
            <wp:wrapNone/>
            <wp:docPr id="8" name="Picture 8" descr="#didgah_signature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#didgah_signature#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0E08" w:rsidRPr="00DE35ED">
        <w:rPr>
          <w:rFonts w:cs="B Nazanin" w:hint="cs"/>
          <w:b/>
          <w:bCs/>
          <w:rtl/>
          <w:lang w:bidi="fa-IR"/>
        </w:rPr>
        <w:t>خواهشمند است ضمن اطلاع رسانی مناسب به استادان و رابطین گروه آموزشی معارف اسلامی از این ظرفیت ها به نحو مناسب استفاده شود.</w:t>
      </w:r>
    </w:p>
    <w:p w:rsidR="00190E08" w:rsidRPr="00154F9D" w:rsidRDefault="00190E08" w:rsidP="0079311F">
      <w:pPr>
        <w:tabs>
          <w:tab w:val="right" w:pos="720"/>
        </w:tabs>
        <w:bidi/>
        <w:ind w:left="720"/>
        <w:rPr>
          <w:rFonts w:cs="B Nazanin"/>
          <w:lang w:bidi="fa-IR"/>
        </w:rPr>
      </w:pPr>
    </w:p>
    <w:p w:rsidR="00DE35ED" w:rsidRDefault="00DE35ED" w:rsidP="0079311F">
      <w:pPr>
        <w:tabs>
          <w:tab w:val="right" w:pos="720"/>
        </w:tabs>
        <w:bidi/>
        <w:ind w:left="720"/>
        <w:rPr>
          <w:rFonts w:cs="B Nazanin" w:hint="cs"/>
          <w:rtl/>
          <w:lang w:bidi="fa-IR"/>
        </w:rPr>
      </w:pPr>
      <w:r>
        <w:rPr>
          <w:rFonts w:cs="B Nazani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alt="_Cc_&#10;" style="position:absolute;left:0;text-align:left;margin-left:3pt;margin-top:7.4pt;width:447pt;height:72.7pt;z-index:251657216" filled="f" stroked="f">
            <v:textbox>
              <w:txbxContent>
                <w:p w:rsidR="00301810" w:rsidRDefault="00301810" w:rsidP="00301810">
                  <w:pPr>
                    <w:bidi/>
                    <w:rPr>
                      <w:rFonts w:hint="cs"/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رونوشت: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bookmarkStart w:id="1" w:name="Cc"/>
                  <w:r>
                    <w:rPr>
                      <w:rFonts w:hint="cs"/>
                      <w:rtl/>
                      <w:lang w:bidi="fa-IR"/>
                    </w:rPr>
                    <w:t>حجت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الاسلام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و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المسلمین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دادگر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مدیر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گروه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معارف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اسلامی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عمومی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دانشگاه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فرهنگیان</w:t>
                  </w:r>
                  <w:r>
                    <w:rPr>
                      <w:rtl/>
                      <w:lang w:bidi="fa-IR"/>
                    </w:rPr>
                    <w:t xml:space="preserve"> 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کارشناس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چارگون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کارشناس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چارگون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دکتر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سهراب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یزدانی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علامه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امینی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آذربایجان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شرقی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برادران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نسرین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پیر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سمساری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فاطمه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الزهرا</w:t>
                  </w:r>
                  <w:r>
                    <w:rPr>
                      <w:rtl/>
                      <w:lang w:bidi="fa-IR"/>
                    </w:rPr>
                    <w:t>(</w:t>
                  </w:r>
                  <w:r>
                    <w:rPr>
                      <w:rFonts w:hint="cs"/>
                      <w:rtl/>
                      <w:lang w:bidi="fa-IR"/>
                    </w:rPr>
                    <w:t>س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  <w:r>
                    <w:rPr>
                      <w:rFonts w:hint="cs"/>
                      <w:rtl/>
                      <w:lang w:bidi="fa-IR"/>
                    </w:rPr>
                    <w:t>آذربایجان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شرقی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خواهران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دکتر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اکبر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مولایی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علامه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طباطبایی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بوشهر</w:t>
                  </w:r>
                  <w:r>
                    <w:rPr>
                      <w:rtl/>
                      <w:lang w:bidi="fa-IR"/>
                    </w:rPr>
                    <w:t>(</w:t>
                  </w:r>
                  <w:r>
                    <w:rPr>
                      <w:rFonts w:hint="cs"/>
                      <w:rtl/>
                      <w:lang w:bidi="fa-IR"/>
                    </w:rPr>
                    <w:t>برادران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دکترمریم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کیانی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بنت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الهدی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صدر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بوشهر</w:t>
                  </w:r>
                  <w:r>
                    <w:rPr>
                      <w:rtl/>
                      <w:lang w:bidi="fa-IR"/>
                    </w:rPr>
                    <w:t>(</w:t>
                  </w:r>
                  <w:r>
                    <w:rPr>
                      <w:rFonts w:hint="cs"/>
                      <w:rtl/>
                      <w:lang w:bidi="fa-IR"/>
                    </w:rPr>
                    <w:t>خواهران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مختارزاده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بهشتی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مشهد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دکتر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شراره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السادات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سرسرابی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هاشمی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نژاد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خراسان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رضوی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خواهران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احمدضابطی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پور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مرکز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آموزش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عالی</w:t>
                  </w:r>
                  <w:r>
                    <w:rPr>
                      <w:rtl/>
                      <w:lang w:bidi="fa-IR"/>
                    </w:rPr>
                    <w:t xml:space="preserve">  </w:t>
                  </w:r>
                  <w:r>
                    <w:rPr>
                      <w:rFonts w:hint="cs"/>
                      <w:rtl/>
                      <w:lang w:bidi="fa-IR"/>
                    </w:rPr>
                    <w:t>ثامن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الحجج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ع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  <w:r>
                    <w:rPr>
                      <w:rFonts w:hint="cs"/>
                      <w:rtl/>
                      <w:lang w:bidi="fa-IR"/>
                    </w:rPr>
                    <w:t>مشهد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غرویان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مرکز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آموزش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عالی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دانشور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نیشابور</w:t>
                  </w:r>
                  <w:r>
                    <w:rPr>
                      <w:rtl/>
                      <w:lang w:bidi="fa-IR"/>
                    </w:rPr>
                    <w:t xml:space="preserve">( </w:t>
                  </w:r>
                  <w:r>
                    <w:rPr>
                      <w:rFonts w:hint="cs"/>
                      <w:rtl/>
                      <w:lang w:bidi="fa-IR"/>
                    </w:rPr>
                    <w:t>برادران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سازگار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مرکز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آموزش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عالی</w:t>
                  </w:r>
                  <w:r>
                    <w:rPr>
                      <w:rtl/>
                      <w:lang w:bidi="fa-IR"/>
                    </w:rPr>
                    <w:t xml:space="preserve"> 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رجایی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تربت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حیدریه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برادران</w:t>
                  </w:r>
                  <w:r>
                    <w:rPr>
                      <w:rtl/>
                      <w:lang w:bidi="fa-IR"/>
                    </w:rPr>
                    <w:t xml:space="preserve">) 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دلقندی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 </w:t>
                  </w:r>
                  <w:r>
                    <w:rPr>
                      <w:rFonts w:hint="cs"/>
                      <w:rtl/>
                      <w:lang w:bidi="fa-IR"/>
                    </w:rPr>
                    <w:t>مرکز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آموزش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عالی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علامه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طباطبایی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سبزوار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برادران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دکتر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نفیسه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صالحی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الزهرا</w:t>
                  </w:r>
                  <w:r>
                    <w:rPr>
                      <w:rtl/>
                      <w:lang w:bidi="fa-IR"/>
                    </w:rPr>
                    <w:t>(</w:t>
                  </w:r>
                  <w:r>
                    <w:rPr>
                      <w:rFonts w:hint="cs"/>
                      <w:rtl/>
                      <w:lang w:bidi="fa-IR"/>
                    </w:rPr>
                    <w:t>س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  <w:r>
                    <w:rPr>
                      <w:rFonts w:hint="cs"/>
                      <w:rtl/>
                      <w:lang w:bidi="fa-IR"/>
                    </w:rPr>
                    <w:t>سمنان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خواهران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حیدری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لقب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رجایی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سمنان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برادران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دبیری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بهشتی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هرمزگان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مهنوش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عابدینی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فاطمه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الزهرا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س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  <w:r>
                    <w:rPr>
                      <w:rFonts w:hint="cs"/>
                      <w:rtl/>
                      <w:lang w:bidi="fa-IR"/>
                    </w:rPr>
                    <w:t>بندرعباس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صدیقه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ناظمیان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حضرت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فاطمه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الزهرا</w:t>
                  </w:r>
                  <w:r>
                    <w:rPr>
                      <w:rtl/>
                      <w:lang w:bidi="fa-IR"/>
                    </w:rPr>
                    <w:t>(</w:t>
                  </w:r>
                  <w:r>
                    <w:rPr>
                      <w:rFonts w:hint="cs"/>
                      <w:rtl/>
                      <w:lang w:bidi="fa-IR"/>
                    </w:rPr>
                    <w:t>س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  <w:r>
                    <w:rPr>
                      <w:rFonts w:hint="cs"/>
                      <w:rtl/>
                      <w:lang w:bidi="fa-IR"/>
                    </w:rPr>
                    <w:t>یزد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دکتر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فضل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اله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رضایی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اردانی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پاکنژاد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یزد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دکتر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نصراله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صالحی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حکیم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فردوسی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البرز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برادران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دکتر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فریبا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عطایی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امیر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کبیر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البرز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خواهران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دکتر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نادرفزون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مهر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رجایی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ارومیه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الهام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مرکز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آموزش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امام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خمینی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ره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  <w:r>
                    <w:rPr>
                      <w:rFonts w:hint="cs"/>
                      <w:rtl/>
                      <w:lang w:bidi="fa-IR"/>
                    </w:rPr>
                    <w:t>سلماس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کبری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محمدی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علامه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طباطبایی</w:t>
                  </w:r>
                  <w:r>
                    <w:rPr>
                      <w:rtl/>
                      <w:lang w:bidi="fa-IR"/>
                    </w:rPr>
                    <w:t xml:space="preserve">  </w:t>
                  </w:r>
                  <w:r>
                    <w:rPr>
                      <w:rFonts w:hint="cs"/>
                      <w:rtl/>
                      <w:lang w:bidi="fa-IR"/>
                    </w:rPr>
                    <w:t>آذربایجان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غربی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خواهران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آیرملوی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مرکز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آموزش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مطهری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خوی</w:t>
                  </w:r>
                  <w:r>
                    <w:rPr>
                      <w:rtl/>
                      <w:lang w:bidi="fa-IR"/>
                    </w:rPr>
                    <w:t xml:space="preserve"> 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دکتر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احمد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نورمند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علامه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طباطبایی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اردبیل</w:t>
                  </w:r>
                  <w:r>
                    <w:rPr>
                      <w:rtl/>
                      <w:lang w:bidi="fa-IR"/>
                    </w:rPr>
                    <w:t xml:space="preserve"> 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متکلم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بنت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الهدی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صدر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اردبیل</w:t>
                  </w:r>
                  <w:r>
                    <w:rPr>
                      <w:rtl/>
                      <w:lang w:bidi="fa-IR"/>
                    </w:rPr>
                    <w:t xml:space="preserve">( </w:t>
                  </w:r>
                  <w:r>
                    <w:rPr>
                      <w:rFonts w:hint="cs"/>
                      <w:rtl/>
                      <w:lang w:bidi="fa-IR"/>
                    </w:rPr>
                    <w:t>خواهران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حسن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پور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قره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تپه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مرکز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آموزش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عالی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آزادگان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نیر</w:t>
                  </w:r>
                  <w:r>
                    <w:rPr>
                      <w:rtl/>
                      <w:lang w:bidi="fa-IR"/>
                    </w:rPr>
                    <w:t xml:space="preserve"> 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دکتر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شهرام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عروف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زاد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باهنر</w:t>
                  </w:r>
                  <w:r>
                    <w:rPr>
                      <w:rtl/>
                      <w:lang w:bidi="fa-IR"/>
                    </w:rPr>
                    <w:t xml:space="preserve">  </w:t>
                  </w:r>
                  <w:r>
                    <w:rPr>
                      <w:rFonts w:hint="cs"/>
                      <w:rtl/>
                      <w:lang w:bidi="fa-IR"/>
                    </w:rPr>
                    <w:t>اصفهان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محمدعلی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شجاعی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مرکز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آموزش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عالی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آیت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نجف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آباد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طاهره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امامی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حضرت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فاطمه</w:t>
                  </w:r>
                  <w:r>
                    <w:rPr>
                      <w:rtl/>
                      <w:lang w:bidi="fa-IR"/>
                    </w:rPr>
                    <w:t xml:space="preserve">  </w:t>
                  </w:r>
                  <w:r>
                    <w:rPr>
                      <w:rFonts w:hint="cs"/>
                      <w:rtl/>
                      <w:lang w:bidi="fa-IR"/>
                    </w:rPr>
                    <w:t>زهرا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س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  <w:r>
                    <w:rPr>
                      <w:rFonts w:hint="cs"/>
                      <w:rtl/>
                      <w:lang w:bidi="fa-IR"/>
                    </w:rPr>
                    <w:t>اصفهان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خالکی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مرکز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آموزش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عالی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امام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خمینی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ره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  <w:r>
                    <w:rPr>
                      <w:rFonts w:hint="cs"/>
                      <w:rtl/>
                      <w:lang w:bidi="fa-IR"/>
                    </w:rPr>
                    <w:t>کاشان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جمیله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امینی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مرکز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آموزش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عالی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رجایی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اصفهان</w:t>
                  </w:r>
                  <w:r>
                    <w:rPr>
                      <w:rtl/>
                      <w:lang w:bidi="fa-IR"/>
                    </w:rPr>
                    <w:t xml:space="preserve"> 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آبیار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امام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جعفر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صادق</w:t>
                  </w:r>
                  <w:r>
                    <w:rPr>
                      <w:rtl/>
                      <w:lang w:bidi="fa-IR"/>
                    </w:rPr>
                    <w:t>(</w:t>
                  </w:r>
                  <w:r>
                    <w:rPr>
                      <w:rFonts w:hint="cs"/>
                      <w:rtl/>
                      <w:lang w:bidi="fa-IR"/>
                    </w:rPr>
                    <w:t>ع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  <w:r>
                    <w:rPr>
                      <w:rFonts w:hint="cs"/>
                      <w:rtl/>
                      <w:lang w:bidi="fa-IR"/>
                    </w:rPr>
                    <w:t>ایلام</w:t>
                  </w:r>
                  <w:r>
                    <w:rPr>
                      <w:rtl/>
                      <w:lang w:bidi="fa-IR"/>
                    </w:rPr>
                    <w:t>(</w:t>
                  </w:r>
                  <w:r>
                    <w:rPr>
                      <w:rFonts w:hint="cs"/>
                      <w:rtl/>
                      <w:lang w:bidi="fa-IR"/>
                    </w:rPr>
                    <w:t>خواهران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دکتر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سعیدرحیمی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پور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مدرس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ایلام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برادران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فیاض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مرکز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آموزش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عالی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رجایی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فرخشهر</w:t>
                  </w:r>
                  <w:r>
                    <w:rPr>
                      <w:rtl/>
                      <w:lang w:bidi="fa-IR"/>
                    </w:rPr>
                    <w:t xml:space="preserve"> 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اسلامی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نیا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بحرالعلوم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چهارمحال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و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بختیاری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برادران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اکبری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باهنر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چهارمحال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و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بختیاری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خواهران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رضایی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باهنر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خراسان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جنوبی</w:t>
                  </w:r>
                  <w:r>
                    <w:rPr>
                      <w:rtl/>
                      <w:lang w:bidi="fa-IR"/>
                    </w:rPr>
                    <w:t xml:space="preserve"> ( </w:t>
                  </w:r>
                  <w:r>
                    <w:rPr>
                      <w:rFonts w:hint="cs"/>
                      <w:rtl/>
                      <w:lang w:bidi="fa-IR"/>
                    </w:rPr>
                    <w:t>برادران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میری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امام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سجاد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ع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  <w:r>
                    <w:rPr>
                      <w:rFonts w:hint="cs"/>
                      <w:rtl/>
                      <w:lang w:bidi="fa-IR"/>
                    </w:rPr>
                    <w:t>خراسان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جنوبی</w:t>
                  </w:r>
                  <w:r>
                    <w:rPr>
                      <w:rtl/>
                      <w:lang w:bidi="fa-IR"/>
                    </w:rPr>
                    <w:t xml:space="preserve"> ( </w:t>
                  </w:r>
                  <w:r>
                    <w:rPr>
                      <w:rFonts w:hint="cs"/>
                      <w:rtl/>
                      <w:lang w:bidi="fa-IR"/>
                    </w:rPr>
                    <w:t>خواهران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مهدیزاده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مرکز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آموزش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عالی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بنت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الهدی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صدر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فردوس</w:t>
                  </w:r>
                  <w:r>
                    <w:rPr>
                      <w:rtl/>
                      <w:lang w:bidi="fa-IR"/>
                    </w:rPr>
                    <w:t>(</w:t>
                  </w:r>
                  <w:r>
                    <w:rPr>
                      <w:rFonts w:hint="cs"/>
                      <w:rtl/>
                      <w:lang w:bidi="fa-IR"/>
                    </w:rPr>
                    <w:t>خواهران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دکتر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حبیب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صفرزاده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امام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محمد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باقر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ع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  <w:r>
                    <w:rPr>
                      <w:rFonts w:hint="cs"/>
                      <w:rtl/>
                      <w:lang w:bidi="fa-IR"/>
                    </w:rPr>
                    <w:t>خراسان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شمالی</w:t>
                  </w:r>
                  <w:r>
                    <w:rPr>
                      <w:rtl/>
                      <w:lang w:bidi="fa-IR"/>
                    </w:rPr>
                    <w:t xml:space="preserve"> 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ناصری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مقدم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امام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جعفر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صادق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ع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  <w:r>
                    <w:rPr>
                      <w:rFonts w:hint="cs"/>
                      <w:rtl/>
                      <w:lang w:bidi="fa-IR"/>
                    </w:rPr>
                    <w:t>خراسان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شمالی</w:t>
                  </w:r>
                  <w:r>
                    <w:rPr>
                      <w:rtl/>
                      <w:lang w:bidi="fa-IR"/>
                    </w:rPr>
                    <w:t xml:space="preserve"> 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یداله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اقدامی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حضرت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رسول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اکرم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ص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  <w:r>
                    <w:rPr>
                      <w:rFonts w:hint="cs"/>
                      <w:rtl/>
                      <w:lang w:bidi="fa-IR"/>
                    </w:rPr>
                    <w:t>خوزستان</w:t>
                  </w:r>
                  <w:r>
                    <w:rPr>
                      <w:rtl/>
                      <w:lang w:bidi="fa-IR"/>
                    </w:rPr>
                    <w:t xml:space="preserve">( </w:t>
                  </w:r>
                  <w:r>
                    <w:rPr>
                      <w:rFonts w:hint="cs"/>
                      <w:rtl/>
                      <w:lang w:bidi="fa-IR"/>
                    </w:rPr>
                    <w:t>برادران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مینا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وردی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حضرت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فاطمه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الزهراء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س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  <w:r>
                    <w:rPr>
                      <w:rFonts w:hint="cs"/>
                      <w:rtl/>
                      <w:lang w:bidi="fa-IR"/>
                    </w:rPr>
                    <w:t>خوزستان</w:t>
                  </w:r>
                  <w:r>
                    <w:rPr>
                      <w:rtl/>
                      <w:lang w:bidi="fa-IR"/>
                    </w:rPr>
                    <w:t>(</w:t>
                  </w:r>
                  <w:r>
                    <w:rPr>
                      <w:rFonts w:hint="cs"/>
                      <w:rtl/>
                      <w:lang w:bidi="fa-IR"/>
                    </w:rPr>
                    <w:t>خواهران</w:t>
                  </w:r>
                  <w:r>
                    <w:rPr>
                      <w:rtl/>
                      <w:lang w:bidi="fa-IR"/>
                    </w:rPr>
                    <w:t xml:space="preserve">) 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پروانه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درخشان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فر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مرکز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آموزش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عالی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خدیجه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کبری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س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  <w:r>
                    <w:rPr>
                      <w:rFonts w:hint="cs"/>
                      <w:rtl/>
                      <w:lang w:bidi="fa-IR"/>
                    </w:rPr>
                    <w:t>دزفول</w:t>
                  </w:r>
                  <w:r>
                    <w:rPr>
                      <w:rtl/>
                      <w:lang w:bidi="fa-IR"/>
                    </w:rPr>
                    <w:t>(</w:t>
                  </w:r>
                  <w:r>
                    <w:rPr>
                      <w:rFonts w:hint="cs"/>
                      <w:rtl/>
                      <w:lang w:bidi="fa-IR"/>
                    </w:rPr>
                    <w:t>خواهران</w:t>
                  </w:r>
                  <w:r>
                    <w:rPr>
                      <w:rtl/>
                      <w:lang w:bidi="fa-IR"/>
                    </w:rPr>
                    <w:t xml:space="preserve">) 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رسول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قائمی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صدر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مرکز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آموزش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عالی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امام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رضا</w:t>
                  </w:r>
                  <w:r>
                    <w:rPr>
                      <w:rtl/>
                      <w:lang w:bidi="fa-IR"/>
                    </w:rPr>
                    <w:t>(</w:t>
                  </w:r>
                  <w:r>
                    <w:rPr>
                      <w:rFonts w:hint="cs"/>
                      <w:rtl/>
                      <w:lang w:bidi="fa-IR"/>
                    </w:rPr>
                    <w:t>ع</w:t>
                  </w:r>
                  <w:r>
                    <w:rPr>
                      <w:rtl/>
                      <w:lang w:bidi="fa-IR"/>
                    </w:rPr>
                    <w:t xml:space="preserve"> ) </w:t>
                  </w:r>
                  <w:r>
                    <w:rPr>
                      <w:rFonts w:hint="cs"/>
                      <w:rtl/>
                      <w:lang w:bidi="fa-IR"/>
                    </w:rPr>
                    <w:t>اندیمشک</w:t>
                  </w:r>
                  <w:r>
                    <w:rPr>
                      <w:rtl/>
                      <w:lang w:bidi="fa-IR"/>
                    </w:rPr>
                    <w:t>(</w:t>
                  </w:r>
                  <w:r>
                    <w:rPr>
                      <w:rFonts w:hint="cs"/>
                      <w:rtl/>
                      <w:lang w:bidi="fa-IR"/>
                    </w:rPr>
                    <w:t>برادران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محمد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بیگدلی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مرکز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آموزش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عالی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امام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جعفر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صادق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ع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  <w:r>
                    <w:rPr>
                      <w:rFonts w:hint="cs"/>
                      <w:rtl/>
                      <w:lang w:bidi="fa-IR"/>
                    </w:rPr>
                    <w:t>بهبهان</w:t>
                  </w:r>
                  <w:r>
                    <w:rPr>
                      <w:rtl/>
                      <w:lang w:bidi="fa-IR"/>
                    </w:rPr>
                    <w:t>(</w:t>
                  </w:r>
                  <w:r>
                    <w:rPr>
                      <w:rFonts w:hint="cs"/>
                      <w:rtl/>
                      <w:lang w:bidi="fa-IR"/>
                    </w:rPr>
                    <w:t>برادران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غلامحسین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افشاری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مرکز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آموزش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عالی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رجایی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دزفول</w:t>
                  </w:r>
                  <w:r>
                    <w:rPr>
                      <w:rtl/>
                      <w:lang w:bidi="fa-IR"/>
                    </w:rPr>
                    <w:t>(</w:t>
                  </w:r>
                  <w:r>
                    <w:rPr>
                      <w:rFonts w:hint="cs"/>
                      <w:rtl/>
                      <w:lang w:bidi="fa-IR"/>
                    </w:rPr>
                    <w:t>برادران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عبدالکریم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جمال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مرکز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آموزش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عالی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شیخ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مرتضی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انصاری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دزفول</w:t>
                  </w:r>
                  <w:r>
                    <w:rPr>
                      <w:rtl/>
                      <w:lang w:bidi="fa-IR"/>
                    </w:rPr>
                    <w:t xml:space="preserve"> 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اله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ویردی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خواهران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الزهرا</w:t>
                  </w:r>
                  <w:r>
                    <w:rPr>
                      <w:rtl/>
                      <w:lang w:bidi="fa-IR"/>
                    </w:rPr>
                    <w:t>(</w:t>
                  </w:r>
                  <w:r>
                    <w:rPr>
                      <w:rFonts w:hint="cs"/>
                      <w:rtl/>
                      <w:lang w:bidi="fa-IR"/>
                    </w:rPr>
                    <w:t>س</w:t>
                  </w:r>
                  <w:r>
                    <w:rPr>
                      <w:rtl/>
                      <w:lang w:bidi="fa-IR"/>
                    </w:rPr>
                    <w:t>)</w:t>
                  </w:r>
                  <w:r>
                    <w:rPr>
                      <w:rFonts w:hint="cs"/>
                      <w:rtl/>
                      <w:lang w:bidi="fa-IR"/>
                    </w:rPr>
                    <w:t>زنجان</w:t>
                  </w:r>
                  <w:r>
                    <w:rPr>
                      <w:rtl/>
                      <w:lang w:bidi="fa-IR"/>
                    </w:rPr>
                    <w:t xml:space="preserve">( </w:t>
                  </w:r>
                  <w:r>
                    <w:rPr>
                      <w:rFonts w:hint="cs"/>
                      <w:rtl/>
                      <w:lang w:bidi="fa-IR"/>
                    </w:rPr>
                    <w:t>خواهران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اولی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برادران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بهشتی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زنجان</w:t>
                  </w:r>
                  <w:r>
                    <w:rPr>
                      <w:rtl/>
                      <w:lang w:bidi="fa-IR"/>
                    </w:rPr>
                    <w:t xml:space="preserve">( </w:t>
                  </w:r>
                  <w:r>
                    <w:rPr>
                      <w:rFonts w:hint="cs"/>
                      <w:rtl/>
                      <w:lang w:bidi="fa-IR"/>
                    </w:rPr>
                    <w:t>برادران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علیرضا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کیخا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مطهری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سیستان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و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بلوچستان</w:t>
                  </w:r>
                  <w:r>
                    <w:rPr>
                      <w:rtl/>
                      <w:lang w:bidi="fa-IR"/>
                    </w:rPr>
                    <w:t>(</w:t>
                  </w:r>
                  <w:r>
                    <w:rPr>
                      <w:rFonts w:hint="cs"/>
                      <w:rtl/>
                      <w:lang w:bidi="fa-IR"/>
                    </w:rPr>
                    <w:t>برادران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فاطمه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شهرکی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رسالت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سیستان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و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بلوچستان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خواهران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زاهدان</w:t>
                  </w:r>
                  <w:r>
                    <w:rPr>
                      <w:rtl/>
                      <w:lang w:bidi="fa-IR"/>
                    </w:rPr>
                    <w:t xml:space="preserve"> 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دکتر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محمود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تلخابی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چمران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تهران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برادران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دکتر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معصومه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نژاد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نسیبه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تهران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خواهران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بلاغی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مرکز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آموزش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عالی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شهدای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مکه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تهران</w:t>
                  </w:r>
                  <w:r>
                    <w:rPr>
                      <w:rtl/>
                      <w:lang w:bidi="fa-IR"/>
                    </w:rPr>
                    <w:t>(</w:t>
                  </w:r>
                  <w:r>
                    <w:rPr>
                      <w:rFonts w:hint="cs"/>
                      <w:rtl/>
                      <w:lang w:bidi="fa-IR"/>
                    </w:rPr>
                    <w:t>برادران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دکتر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معصو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بیات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مرکز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آموزش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عالی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باهنر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تهران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خواهران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سیدمحسن</w:t>
                  </w:r>
                  <w:r>
                    <w:rPr>
                      <w:rtl/>
                      <w:lang w:bidi="fa-IR"/>
                    </w:rPr>
                    <w:t xml:space="preserve">  </w:t>
                  </w:r>
                  <w:r>
                    <w:rPr>
                      <w:rFonts w:hint="cs"/>
                      <w:rtl/>
                      <w:lang w:bidi="fa-IR"/>
                    </w:rPr>
                    <w:t>موسوی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مرکز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آموزش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عالی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بهشتی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تهران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برادران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دکتر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سوسن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طباطبایی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مرکز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آموزش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عالی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شرافت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تهران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خواهران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سیدمحسن</w:t>
                  </w:r>
                  <w:r>
                    <w:rPr>
                      <w:rtl/>
                      <w:lang w:bidi="fa-IR"/>
                    </w:rPr>
                    <w:t xml:space="preserve">  </w:t>
                  </w:r>
                  <w:r>
                    <w:rPr>
                      <w:rFonts w:hint="cs"/>
                      <w:rtl/>
                      <w:lang w:bidi="fa-IR"/>
                    </w:rPr>
                    <w:t>موسوی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مرکز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آموزش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عالی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بلال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حبشی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تهران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برادران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فاطمه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ممیزی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زینبیه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پیشوا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عبداله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صدرالدینی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مرکز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آموزش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عالی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عترت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واوان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دکتر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مهران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بیغمی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شهیدمفتح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شهرری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دکتر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فرشیدقاسمی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رجایی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فارس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برادران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دکتر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شهربانو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حقیقت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باهنر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فارس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خواهران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مومن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باقری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مرکز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آموزشی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عالی</w:t>
                  </w:r>
                  <w:r>
                    <w:rPr>
                      <w:rtl/>
                      <w:lang w:bidi="fa-IR"/>
                    </w:rPr>
                    <w:t xml:space="preserve"> 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مطهری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شیراز</w:t>
                  </w:r>
                  <w:r>
                    <w:rPr>
                      <w:rtl/>
                      <w:lang w:bidi="fa-IR"/>
                    </w:rPr>
                    <w:t xml:space="preserve"> 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دکتر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سهیلا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جاهدی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مرکز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آموزشی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عالی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سلمان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فارسی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شیراز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خواهران</w:t>
                  </w:r>
                  <w:r>
                    <w:rPr>
                      <w:rtl/>
                      <w:lang w:bidi="fa-IR"/>
                    </w:rPr>
                    <w:t xml:space="preserve"> 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نیکویی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مرکز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آموزشی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عالی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بهشتی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اقلید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آذر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داودی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مرکز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آموزش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عالی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زینب</w:t>
                  </w:r>
                  <w:r>
                    <w:rPr>
                      <w:rtl/>
                      <w:lang w:bidi="fa-IR"/>
                    </w:rPr>
                    <w:t xml:space="preserve">  </w:t>
                  </w:r>
                  <w:r>
                    <w:rPr>
                      <w:rFonts w:hint="cs"/>
                      <w:rtl/>
                      <w:lang w:bidi="fa-IR"/>
                    </w:rPr>
                    <w:t>کبری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س</w:t>
                  </w:r>
                  <w:r>
                    <w:rPr>
                      <w:rtl/>
                      <w:lang w:bidi="fa-IR"/>
                    </w:rPr>
                    <w:t xml:space="preserve"> ) </w:t>
                  </w:r>
                  <w:r>
                    <w:rPr>
                      <w:rFonts w:hint="cs"/>
                      <w:rtl/>
                      <w:lang w:bidi="fa-IR"/>
                    </w:rPr>
                    <w:t>کازرون</w:t>
                  </w:r>
                  <w:r>
                    <w:rPr>
                      <w:rtl/>
                      <w:lang w:bidi="fa-IR"/>
                    </w:rPr>
                    <w:t xml:space="preserve">  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دکتر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نصرت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اله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یوسفی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رجایی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قزوین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برادران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دکتر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نصرت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اله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یوسفی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بنت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الهدی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صدر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حسنی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آیت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الله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طالقانی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قم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ثابتی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حضرت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معصومه</w:t>
                  </w:r>
                  <w:r>
                    <w:rPr>
                      <w:rtl/>
                      <w:lang w:bidi="fa-IR"/>
                    </w:rPr>
                    <w:t>(</w:t>
                  </w:r>
                  <w:r>
                    <w:rPr>
                      <w:rFonts w:hint="cs"/>
                      <w:rtl/>
                      <w:lang w:bidi="fa-IR"/>
                    </w:rPr>
                    <w:t>س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  <w:r>
                    <w:rPr>
                      <w:rFonts w:hint="cs"/>
                      <w:rtl/>
                      <w:lang w:bidi="fa-IR"/>
                    </w:rPr>
                    <w:t>قم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کاظمی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مرکز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آموزش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عالی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مدنی</w:t>
                  </w:r>
                  <w:r>
                    <w:rPr>
                      <w:rtl/>
                      <w:lang w:bidi="fa-IR"/>
                    </w:rPr>
                    <w:t>(</w:t>
                  </w:r>
                  <w:r>
                    <w:rPr>
                      <w:rFonts w:hint="cs"/>
                      <w:rtl/>
                      <w:lang w:bidi="fa-IR"/>
                    </w:rPr>
                    <w:t>ره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  <w:r>
                    <w:rPr>
                      <w:rFonts w:hint="cs"/>
                      <w:rtl/>
                      <w:lang w:bidi="fa-IR"/>
                    </w:rPr>
                    <w:t>قم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سلطانی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زاده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خواجه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نصیر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الدین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طوسی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کرمان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دانشور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باهنر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کرمان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الدین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امجدیان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مدرس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سنندج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فتوحی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بنت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الهدی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صدر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سنندج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دکتر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زهرا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رحیم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زاده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صدوقی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کرمانشاه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جعفری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رجایی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کرمانشاه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رضایی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منش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مرکز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تربیت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معلم</w:t>
                  </w:r>
                  <w:r>
                    <w:rPr>
                      <w:rtl/>
                      <w:lang w:bidi="fa-IR"/>
                    </w:rPr>
                    <w:t xml:space="preserve"> 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دکتر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فرهادعلیپور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ایزد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پناه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یاسوج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برادران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حسینی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کوثر</w:t>
                  </w:r>
                  <w:r>
                    <w:rPr>
                      <w:rtl/>
                      <w:lang w:bidi="fa-IR"/>
                    </w:rPr>
                    <w:t xml:space="preserve">  </w:t>
                  </w:r>
                  <w:r>
                    <w:rPr>
                      <w:rFonts w:hint="cs"/>
                      <w:rtl/>
                      <w:lang w:bidi="fa-IR"/>
                    </w:rPr>
                    <w:t>یاسوج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خواهران</w:t>
                  </w:r>
                  <w:r>
                    <w:rPr>
                      <w:rtl/>
                      <w:lang w:bidi="fa-IR"/>
                    </w:rPr>
                    <w:t xml:space="preserve">)‌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کلثوم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غلامی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اندراتی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امام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خمینی</w:t>
                  </w:r>
                  <w:r>
                    <w:rPr>
                      <w:rtl/>
                      <w:lang w:bidi="fa-IR"/>
                    </w:rPr>
                    <w:t>(</w:t>
                  </w:r>
                  <w:r>
                    <w:rPr>
                      <w:rFonts w:hint="cs"/>
                      <w:rtl/>
                      <w:lang w:bidi="fa-IR"/>
                    </w:rPr>
                    <w:t>ره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  <w:r>
                    <w:rPr>
                      <w:rFonts w:hint="cs"/>
                      <w:rtl/>
                      <w:lang w:bidi="fa-IR"/>
                    </w:rPr>
                    <w:t>گلستان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محمدحسین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رحیمی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مرکز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آموزش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عالی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بهشتی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گنبد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موسی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کیخا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آیت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اله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خامنه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گلستان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پور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حبیبی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امام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علی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ع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  <w:r>
                    <w:rPr>
                      <w:rFonts w:hint="cs"/>
                      <w:rtl/>
                      <w:lang w:bidi="fa-IR"/>
                    </w:rPr>
                    <w:t>گیلان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خوشبین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شالکوهی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بنت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الهدی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صدر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گیلان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شجاع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عربان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علامه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طباطبایی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لرستان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دکتر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فروزان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ادیب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فر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آیت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الله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کمالوند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لرستان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انصاری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مرکز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آموزش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عالی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شهیدمیرشاکی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الیگودرز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مهری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شعاعی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مرکز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آموزش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عالی</w:t>
                  </w:r>
                  <w:r>
                    <w:rPr>
                      <w:rtl/>
                      <w:lang w:bidi="fa-IR"/>
                    </w:rPr>
                    <w:t xml:space="preserve">  </w:t>
                  </w:r>
                  <w:r>
                    <w:rPr>
                      <w:rFonts w:hint="cs"/>
                      <w:rtl/>
                      <w:lang w:bidi="fa-IR"/>
                    </w:rPr>
                    <w:t>زینب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کبری</w:t>
                  </w:r>
                  <w:r>
                    <w:rPr>
                      <w:rtl/>
                      <w:lang w:bidi="fa-IR"/>
                    </w:rPr>
                    <w:t>(</w:t>
                  </w:r>
                  <w:r>
                    <w:rPr>
                      <w:rFonts w:hint="cs"/>
                      <w:rtl/>
                      <w:lang w:bidi="fa-IR"/>
                    </w:rPr>
                    <w:t>س</w:t>
                  </w:r>
                  <w:r>
                    <w:rPr>
                      <w:rtl/>
                      <w:lang w:bidi="fa-IR"/>
                    </w:rPr>
                    <w:t>)</w:t>
                  </w:r>
                  <w:r>
                    <w:rPr>
                      <w:rFonts w:hint="cs"/>
                      <w:rtl/>
                      <w:lang w:bidi="fa-IR"/>
                    </w:rPr>
                    <w:t>بروجرد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دکتر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رمضانی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پاچی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دکتر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شریعتی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ساری</w:t>
                  </w:r>
                  <w:r>
                    <w:rPr>
                      <w:rtl/>
                      <w:lang w:bidi="fa-IR"/>
                    </w:rPr>
                    <w:t>(</w:t>
                  </w:r>
                  <w:r>
                    <w:rPr>
                      <w:rFonts w:hint="cs"/>
                      <w:rtl/>
                      <w:lang w:bidi="fa-IR"/>
                    </w:rPr>
                    <w:t>برادران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آرزو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ولی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پور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پاشا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کلائی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حضرت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صدیقه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طاهره</w:t>
                  </w:r>
                  <w:r>
                    <w:rPr>
                      <w:rtl/>
                      <w:lang w:bidi="fa-IR"/>
                    </w:rPr>
                    <w:t>(</w:t>
                  </w:r>
                  <w:r>
                    <w:rPr>
                      <w:rFonts w:hint="cs"/>
                      <w:rtl/>
                      <w:lang w:bidi="fa-IR"/>
                    </w:rPr>
                    <w:t>س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  <w:r>
                    <w:rPr>
                      <w:rFonts w:hint="cs"/>
                      <w:rtl/>
                      <w:lang w:bidi="fa-IR"/>
                    </w:rPr>
                    <w:t>مازندران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فارابی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مرکز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آموزش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عالی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حضرت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فاطمه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س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  <w:r>
                    <w:rPr>
                      <w:rFonts w:hint="cs"/>
                      <w:rtl/>
                      <w:lang w:bidi="fa-IR"/>
                    </w:rPr>
                    <w:t>قائم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اکبر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لطفی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مرکز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آموزش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عالی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رجایی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بابل</w:t>
                  </w:r>
                  <w:r>
                    <w:rPr>
                      <w:rtl/>
                      <w:lang w:bidi="fa-IR"/>
                    </w:rPr>
                    <w:t xml:space="preserve"> (</w:t>
                  </w:r>
                  <w:r>
                    <w:rPr>
                      <w:rFonts w:hint="cs"/>
                      <w:rtl/>
                      <w:lang w:bidi="fa-IR"/>
                    </w:rPr>
                    <w:t>برادران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زینب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سقا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مرکز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آموزش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عالی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بنت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الهدی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آمل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دکتر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جهانگیر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جهانگیری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مرکز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آموزش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عالی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مطهری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نوشهر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اشرف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السادات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میرداوودی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زینب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کبری</w:t>
                  </w:r>
                  <w:r>
                    <w:rPr>
                      <w:rtl/>
                      <w:lang w:bidi="fa-IR"/>
                    </w:rPr>
                    <w:t>(</w:t>
                  </w:r>
                  <w:r>
                    <w:rPr>
                      <w:rFonts w:hint="cs"/>
                      <w:rtl/>
                      <w:lang w:bidi="fa-IR"/>
                    </w:rPr>
                    <w:t>س</w:t>
                  </w:r>
                  <w:r>
                    <w:rPr>
                      <w:rtl/>
                      <w:lang w:bidi="fa-IR"/>
                    </w:rPr>
                    <w:t xml:space="preserve">) </w:t>
                  </w:r>
                  <w:r>
                    <w:rPr>
                      <w:rFonts w:hint="cs"/>
                      <w:rtl/>
                      <w:lang w:bidi="fa-IR"/>
                    </w:rPr>
                    <w:t>اراک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محمد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علی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کمالی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نهاد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یاهنر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اراک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DF4F46" w:rsidRDefault="00DF4F46" w:rsidP="0030181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جناب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آقای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دکتر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نجفی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مقصودی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همدان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</w:p>
                <w:p w:rsidR="00301810" w:rsidRDefault="00DF4F46" w:rsidP="00301810">
                  <w:pPr>
                    <w:bidi/>
                    <w:rPr>
                      <w:rFonts w:hint="cs"/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سرکار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خانم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افشار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سرپرست</w:t>
                  </w:r>
                  <w:r>
                    <w:rPr>
                      <w:rtl/>
                      <w:lang w:bidi="fa-IR"/>
                    </w:rPr>
                    <w:t xml:space="preserve">  </w:t>
                  </w:r>
                  <w:r>
                    <w:rPr>
                      <w:rFonts w:hint="cs"/>
                      <w:rtl/>
                      <w:lang w:bidi="fa-IR"/>
                    </w:rPr>
                    <w:t>محترم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پردیس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شهید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باهنر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همدان</w:t>
                  </w:r>
                  <w:r>
                    <w:rPr>
                      <w:rtl/>
                      <w:lang w:bidi="fa-IR"/>
                    </w:rPr>
                    <w:t xml:space="preserve"> </w:t>
                  </w:r>
                  <w:bookmarkEnd w:id="1"/>
                </w:p>
              </w:txbxContent>
            </v:textbox>
          </v:shape>
        </w:pict>
      </w:r>
    </w:p>
    <w:p w:rsidR="00154F9D" w:rsidRPr="00154F9D" w:rsidRDefault="00154F9D" w:rsidP="00DE35ED">
      <w:pPr>
        <w:tabs>
          <w:tab w:val="right" w:pos="720"/>
        </w:tabs>
        <w:bidi/>
        <w:ind w:left="720"/>
        <w:rPr>
          <w:rFonts w:cs="B Nazanin" w:hint="cs"/>
          <w:rtl/>
          <w:lang w:bidi="fa-IR"/>
        </w:rPr>
      </w:pPr>
    </w:p>
    <w:sectPr w:rsidR="00154F9D" w:rsidRPr="00154F9D" w:rsidSect="00DE35ED">
      <w:headerReference w:type="default" r:id="rId11"/>
      <w:pgSz w:w="11907" w:h="16839" w:code="9"/>
      <w:pgMar w:top="2790" w:right="1647" w:bottom="180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B72" w:rsidRDefault="00E50B72" w:rsidP="00347952">
      <w:pPr>
        <w:spacing w:after="0" w:line="240" w:lineRule="auto"/>
      </w:pPr>
      <w:r>
        <w:separator/>
      </w:r>
    </w:p>
  </w:endnote>
  <w:endnote w:type="continuationSeparator" w:id="0">
    <w:p w:rsidR="00E50B72" w:rsidRDefault="00E50B72" w:rsidP="00347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B72" w:rsidRDefault="00E50B72" w:rsidP="00347952">
      <w:pPr>
        <w:spacing w:after="0" w:line="240" w:lineRule="auto"/>
      </w:pPr>
      <w:r>
        <w:separator/>
      </w:r>
    </w:p>
  </w:footnote>
  <w:footnote w:type="continuationSeparator" w:id="0">
    <w:p w:rsidR="00E50B72" w:rsidRDefault="00E50B72" w:rsidP="00347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952" w:rsidRPr="00347952" w:rsidRDefault="008C7ECD">
    <w:pPr>
      <w:pStyle w:val="Header"/>
      <w:rPr>
        <w:vanish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110.25pt;margin-top:36pt;width:161.25pt;height:30.75pt;z-index:251659264" filled="f" stroked="f">
          <v:textbox style="mso-next-textbox:#_x0000_s2052">
            <w:txbxContent>
              <w:p w:rsidR="00347952" w:rsidRDefault="00DF4F46" w:rsidP="00347952">
                <w:pPr>
                  <w:jc w:val="right"/>
                  <w:rPr>
                    <w:rFonts w:hint="cs"/>
                    <w:lang w:bidi="fa-IR"/>
                  </w:rPr>
                </w:pPr>
                <w:bookmarkStart w:id="2" w:name="Attachment"/>
                <w:r>
                  <w:rPr>
                    <w:rFonts w:hint="cs"/>
                    <w:rtl/>
                    <w:lang w:bidi="fa-IR"/>
                  </w:rPr>
                  <w:t>ندارد</w:t>
                </w:r>
                <w:bookmarkEnd w:id="2"/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135.75pt;margin-top:17.25pt;width:187.5pt;height:24.75pt;z-index:251658240" filled="f" stroked="f">
          <v:textbox style="mso-next-textbox:#_x0000_s2051">
            <w:txbxContent>
              <w:p w:rsidR="00347952" w:rsidRDefault="00DF4F46" w:rsidP="00347952">
                <w:pPr>
                  <w:jc w:val="right"/>
                  <w:rPr>
                    <w:rFonts w:hint="cs"/>
                    <w:lang w:bidi="fa-IR"/>
                  </w:rPr>
                </w:pPr>
                <w:bookmarkStart w:id="3" w:name="LetterNumber"/>
                <w:r>
                  <w:rPr>
                    <w:rtl/>
                    <w:lang w:bidi="fa-IR"/>
                  </w:rPr>
                  <w:t>300/8881/50000/</w:t>
                </w:r>
                <w:r>
                  <w:rPr>
                    <w:rFonts w:hint="cs"/>
                    <w:rtl/>
                    <w:lang w:bidi="fa-IR"/>
                  </w:rPr>
                  <w:t>د</w:t>
                </w:r>
                <w:bookmarkEnd w:id="3"/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-74.25pt;margin-top:-.75pt;width:130.5pt;height:25.5pt;z-index:251657216" filled="f" stroked="f">
          <v:textbox style="mso-next-textbox:#_x0000_s2050">
            <w:txbxContent>
              <w:p w:rsidR="00347952" w:rsidRDefault="00DF4F46" w:rsidP="00347952">
                <w:pPr>
                  <w:jc w:val="right"/>
                  <w:rPr>
                    <w:rFonts w:hint="cs"/>
                    <w:rtl/>
                    <w:lang w:bidi="fa-IR"/>
                  </w:rPr>
                </w:pPr>
                <w:bookmarkStart w:id="4" w:name="LetterDate"/>
                <w:r>
                  <w:rPr>
                    <w:rtl/>
                    <w:lang w:bidi="fa-IR"/>
                  </w:rPr>
                  <w:t>28/12/1392</w:t>
                </w:r>
                <w:bookmarkEnd w:id="4"/>
              </w:p>
            </w:txbxContent>
          </v:textbox>
        </v:shape>
      </w:pict>
    </w:r>
    <w:r w:rsidR="00D33D2B">
      <w:rPr>
        <w:noProof/>
        <w:lang w:val="en-US" w:eastAsia="en-US" w:bidi="fa-I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-933450</wp:posOffset>
          </wp:positionH>
          <wp:positionV relativeFrom="paragraph">
            <wp:posOffset>-485775</wp:posOffset>
          </wp:positionV>
          <wp:extent cx="7581900" cy="10715625"/>
          <wp:effectExtent l="19050" t="0" r="0" b="0"/>
          <wp:wrapNone/>
          <wp:docPr id="1" name="Picture 1" descr="a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15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 w:cryptProviderType="rsaFull" w:cryptAlgorithmClass="hash" w:cryptAlgorithmType="typeAny" w:cryptAlgorithmSid="4" w:cryptSpinCount="100000" w:hash="BGFDF41xVsTwL8wyi1gGho2+Ois=" w:salt="AJuz/G1VXuGyxQjmTkIWoA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C00E8"/>
    <w:rsid w:val="000655DB"/>
    <w:rsid w:val="00103C37"/>
    <w:rsid w:val="00114ED6"/>
    <w:rsid w:val="001548FB"/>
    <w:rsid w:val="00154F9D"/>
    <w:rsid w:val="00190E08"/>
    <w:rsid w:val="00197FC7"/>
    <w:rsid w:val="001E17F1"/>
    <w:rsid w:val="00230C4B"/>
    <w:rsid w:val="002941E3"/>
    <w:rsid w:val="00301810"/>
    <w:rsid w:val="00321D5A"/>
    <w:rsid w:val="00347952"/>
    <w:rsid w:val="00393EDC"/>
    <w:rsid w:val="00394D60"/>
    <w:rsid w:val="003D1974"/>
    <w:rsid w:val="00401E4F"/>
    <w:rsid w:val="004C6D4F"/>
    <w:rsid w:val="005536F7"/>
    <w:rsid w:val="005A2029"/>
    <w:rsid w:val="005B1332"/>
    <w:rsid w:val="0068174A"/>
    <w:rsid w:val="006B106E"/>
    <w:rsid w:val="006B2309"/>
    <w:rsid w:val="006C06D6"/>
    <w:rsid w:val="006D2FF1"/>
    <w:rsid w:val="006F2170"/>
    <w:rsid w:val="00740929"/>
    <w:rsid w:val="00743A90"/>
    <w:rsid w:val="00761BC0"/>
    <w:rsid w:val="00762A61"/>
    <w:rsid w:val="0079311F"/>
    <w:rsid w:val="007C45CF"/>
    <w:rsid w:val="007D04A2"/>
    <w:rsid w:val="007E6568"/>
    <w:rsid w:val="00861701"/>
    <w:rsid w:val="008C7ECD"/>
    <w:rsid w:val="00925AC0"/>
    <w:rsid w:val="009267E0"/>
    <w:rsid w:val="009E1837"/>
    <w:rsid w:val="00A16AB5"/>
    <w:rsid w:val="00A702B4"/>
    <w:rsid w:val="00A927FB"/>
    <w:rsid w:val="00A962E4"/>
    <w:rsid w:val="00AC00E8"/>
    <w:rsid w:val="00B52F8D"/>
    <w:rsid w:val="00BE13D5"/>
    <w:rsid w:val="00C32D29"/>
    <w:rsid w:val="00C91EF5"/>
    <w:rsid w:val="00CC26BC"/>
    <w:rsid w:val="00D1657B"/>
    <w:rsid w:val="00D214A3"/>
    <w:rsid w:val="00D33D2B"/>
    <w:rsid w:val="00DD75F4"/>
    <w:rsid w:val="00DE35ED"/>
    <w:rsid w:val="00DF4F46"/>
    <w:rsid w:val="00E12124"/>
    <w:rsid w:val="00E50B72"/>
    <w:rsid w:val="00E52092"/>
    <w:rsid w:val="00EA2F7A"/>
    <w:rsid w:val="00F05157"/>
    <w:rsid w:val="00F15AEC"/>
    <w:rsid w:val="00F54C4F"/>
    <w:rsid w:val="00F73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D29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47952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HeaderChar">
    <w:name w:val="Header Char"/>
    <w:link w:val="Header"/>
    <w:uiPriority w:val="99"/>
    <w:semiHidden/>
    <w:rsid w:val="00347952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347952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FooterChar">
    <w:name w:val="Footer Char"/>
    <w:link w:val="Footer"/>
    <w:uiPriority w:val="99"/>
    <w:semiHidden/>
    <w:rsid w:val="00347952"/>
    <w:rPr>
      <w:sz w:val="22"/>
      <w:szCs w:val="22"/>
    </w:rPr>
  </w:style>
  <w:style w:type="character" w:styleId="Hyperlink">
    <w:name w:val="Hyperlink"/>
    <w:uiPriority w:val="99"/>
    <w:unhideWhenUsed/>
    <w:rsid w:val="00190E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ref.ac.i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aarefmags.ne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atid.or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file:///D:\chargoon\application\didgah\fileWorkingDirectory\File_16d84241-8b3f-41bd-907f-5eb5ec6f6e45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Links>
    <vt:vector size="24" baseType="variant">
      <vt:variant>
        <vt:i4>4784152</vt:i4>
      </vt:variant>
      <vt:variant>
        <vt:i4>6</vt:i4>
      </vt:variant>
      <vt:variant>
        <vt:i4>0</vt:i4>
      </vt:variant>
      <vt:variant>
        <vt:i4>5</vt:i4>
      </vt:variant>
      <vt:variant>
        <vt:lpwstr>http://www.maaref.ac.ir/</vt:lpwstr>
      </vt:variant>
      <vt:variant>
        <vt:lpwstr/>
      </vt:variant>
      <vt:variant>
        <vt:i4>2883629</vt:i4>
      </vt:variant>
      <vt:variant>
        <vt:i4>3</vt:i4>
      </vt:variant>
      <vt:variant>
        <vt:i4>0</vt:i4>
      </vt:variant>
      <vt:variant>
        <vt:i4>5</vt:i4>
      </vt:variant>
      <vt:variant>
        <vt:lpwstr>http://www.maarefmags.net/</vt:lpwstr>
      </vt:variant>
      <vt:variant>
        <vt:lpwstr/>
      </vt:variant>
      <vt:variant>
        <vt:i4>3211323</vt:i4>
      </vt:variant>
      <vt:variant>
        <vt:i4>0</vt:i4>
      </vt:variant>
      <vt:variant>
        <vt:i4>0</vt:i4>
      </vt:variant>
      <vt:variant>
        <vt:i4>5</vt:i4>
      </vt:variant>
      <vt:variant>
        <vt:lpwstr>http://www.asatid.org/</vt:lpwstr>
      </vt:variant>
      <vt:variant>
        <vt:lpwstr/>
      </vt:variant>
      <vt:variant>
        <vt:i4>4063293</vt:i4>
      </vt:variant>
      <vt:variant>
        <vt:i4>-1</vt:i4>
      </vt:variant>
      <vt:variant>
        <vt:i4>1032</vt:i4>
      </vt:variant>
      <vt:variant>
        <vt:i4>1</vt:i4>
      </vt:variant>
      <vt:variant>
        <vt:lpwstr>D:\chargoon\application\didgah\fileWorkingDirectory\File_16d84241-8b3f-41bd-907f-5eb5ec6f6e45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farhangianuni</dc:creator>
  <cp:lastModifiedBy>m</cp:lastModifiedBy>
  <cp:revision>2</cp:revision>
  <cp:lastPrinted>2014-04-05T03:34:00Z</cp:lastPrinted>
  <dcterms:created xsi:type="dcterms:W3CDTF">2014-04-05T03:43:00Z</dcterms:created>
  <dcterms:modified xsi:type="dcterms:W3CDTF">2014-04-05T03:43:00Z</dcterms:modified>
</cp:coreProperties>
</file>